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4C" w:rsidRPr="00D2449E" w:rsidRDefault="00601D4C" w:rsidP="00D13352">
      <w:pPr>
        <w:jc w:val="center"/>
        <w:rPr>
          <w:rFonts w:ascii="Times New Roman" w:hAnsi="Times New Roman" w:cs="Times New Roman"/>
          <w:b/>
          <w:sz w:val="32"/>
        </w:rPr>
      </w:pPr>
      <w:r w:rsidRPr="00D2449E">
        <w:rPr>
          <w:rFonts w:ascii="Times New Roman" w:hAnsi="Times New Roman" w:cs="Times New Roman"/>
          <w:b/>
          <w:sz w:val="32"/>
        </w:rPr>
        <w:t>Заявка на участие в межвузовском конкурсе по программе английского языка</w:t>
      </w:r>
    </w:p>
    <w:p w:rsidR="00332C7A" w:rsidRDefault="00332C7A" w:rsidP="00D13352">
      <w:pPr>
        <w:jc w:val="both"/>
        <w:rPr>
          <w:rFonts w:ascii="Times New Roman" w:hAnsi="Times New Roman" w:cs="Times New Roman"/>
          <w:b/>
          <w:szCs w:val="20"/>
        </w:rPr>
      </w:pPr>
      <w:r w:rsidRPr="00D2449E">
        <w:rPr>
          <w:rFonts w:ascii="Times New Roman" w:hAnsi="Times New Roman" w:cs="Times New Roman"/>
          <w:b/>
          <w:szCs w:val="20"/>
        </w:rPr>
        <w:t xml:space="preserve">1. </w:t>
      </w:r>
      <w:r w:rsidR="00A01405" w:rsidRPr="00D2449E">
        <w:rPr>
          <w:rFonts w:ascii="Times New Roman" w:hAnsi="Times New Roman" w:cs="Times New Roman"/>
          <w:b/>
          <w:szCs w:val="20"/>
        </w:rPr>
        <w:t>О ФОНДЕ И ПРОГРАММЕ.</w:t>
      </w:r>
    </w:p>
    <w:p w:rsidR="00152AEB" w:rsidRPr="00D2449E" w:rsidRDefault="00152AEB" w:rsidP="00152AEB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noProof/>
          <w:lang w:eastAsia="ru-RU"/>
        </w:rPr>
        <w:drawing>
          <wp:inline distT="0" distB="0" distL="0" distR="0" wp14:anchorId="0BAF590B" wp14:editId="60F7B164">
            <wp:extent cx="4562475" cy="1304925"/>
            <wp:effectExtent l="0" t="0" r="9525" b="9525"/>
            <wp:docPr id="2" name="Рисунок 2" descr="\\zhenya\Public\Документы общие\!Данные по Фонду\LOGOS\LOGO_EN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henya\Public\Документы общие\!Данные по Фонду\LOGOS\LOGO_EN_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0" r="9279" b="22400"/>
                    <a:stretch/>
                  </pic:blipFill>
                  <pic:spPr bwMode="auto">
                    <a:xfrm>
                      <a:off x="0" y="0"/>
                      <a:ext cx="4562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073" w:rsidRPr="00377073" w:rsidRDefault="00332C7A" w:rsidP="00D13352">
      <w:pPr>
        <w:jc w:val="both"/>
        <w:rPr>
          <w:rFonts w:ascii="Times New Roman" w:hAnsi="Times New Roman" w:cs="Times New Roman"/>
          <w:szCs w:val="20"/>
        </w:rPr>
      </w:pPr>
      <w:r w:rsidRPr="00D2449E">
        <w:rPr>
          <w:rFonts w:ascii="Times New Roman" w:hAnsi="Times New Roman" w:cs="Times New Roman"/>
          <w:b/>
          <w:szCs w:val="20"/>
        </w:rPr>
        <w:t xml:space="preserve">Научно-образовательный фонд им. Академика </w:t>
      </w:r>
      <w:proofErr w:type="spellStart"/>
      <w:r w:rsidRPr="00D2449E">
        <w:rPr>
          <w:rFonts w:ascii="Times New Roman" w:hAnsi="Times New Roman" w:cs="Times New Roman"/>
          <w:b/>
          <w:szCs w:val="20"/>
        </w:rPr>
        <w:t>Шахмардана</w:t>
      </w:r>
      <w:proofErr w:type="spellEnd"/>
      <w:r w:rsidRPr="00D2449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D2449E">
        <w:rPr>
          <w:rFonts w:ascii="Times New Roman" w:hAnsi="Times New Roman" w:cs="Times New Roman"/>
          <w:b/>
          <w:szCs w:val="20"/>
        </w:rPr>
        <w:t>Есенова</w:t>
      </w:r>
      <w:proofErr w:type="spellEnd"/>
      <w:r w:rsidRPr="00D2449E">
        <w:rPr>
          <w:rFonts w:ascii="Times New Roman" w:hAnsi="Times New Roman" w:cs="Times New Roman"/>
          <w:szCs w:val="20"/>
        </w:rPr>
        <w:t xml:space="preserve"> был создан в 2013 году в лучших традициях меценатства с целью развития образования, науки и инноваций в Казахстане и их внедрения в </w:t>
      </w:r>
      <w:proofErr w:type="gramStart"/>
      <w:r w:rsidRPr="00D2449E">
        <w:rPr>
          <w:rFonts w:ascii="Times New Roman" w:hAnsi="Times New Roman" w:cs="Times New Roman"/>
          <w:szCs w:val="20"/>
        </w:rPr>
        <w:t>производство</w:t>
      </w:r>
      <w:proofErr w:type="gramEnd"/>
      <w:r w:rsidRPr="00D2449E">
        <w:rPr>
          <w:rFonts w:ascii="Times New Roman" w:hAnsi="Times New Roman" w:cs="Times New Roman"/>
          <w:szCs w:val="20"/>
        </w:rPr>
        <w:t xml:space="preserve"> и систему высшего образования страны. </w:t>
      </w:r>
    </w:p>
    <w:p w:rsidR="00332C7A" w:rsidRPr="00D2449E" w:rsidRDefault="00D13352" w:rsidP="00D13352">
      <w:pPr>
        <w:jc w:val="both"/>
        <w:rPr>
          <w:rFonts w:ascii="Times New Roman" w:hAnsi="Times New Roman" w:cs="Times New Roman"/>
          <w:szCs w:val="20"/>
        </w:rPr>
      </w:pPr>
      <w:r w:rsidRPr="00D2449E">
        <w:rPr>
          <w:rFonts w:ascii="Times New Roman" w:hAnsi="Times New Roman" w:cs="Times New Roman"/>
          <w:b/>
          <w:bCs/>
          <w:szCs w:val="20"/>
        </w:rPr>
        <w:t>Миссия фонда</w:t>
      </w:r>
      <w:r w:rsidR="00332C7A" w:rsidRPr="00D2449E">
        <w:rPr>
          <w:rFonts w:ascii="Times New Roman" w:hAnsi="Times New Roman" w:cs="Times New Roman"/>
          <w:b/>
          <w:bCs/>
          <w:szCs w:val="20"/>
        </w:rPr>
        <w:t>:</w:t>
      </w:r>
      <w:r w:rsidR="00332C7A" w:rsidRPr="00D2449E">
        <w:rPr>
          <w:rFonts w:ascii="Times New Roman" w:hAnsi="Times New Roman" w:cs="Times New Roman"/>
          <w:szCs w:val="20"/>
        </w:rPr>
        <w:t> развитие интеллектуального потенциала Казахстана. </w:t>
      </w:r>
    </w:p>
    <w:p w:rsidR="00332C7A" w:rsidRPr="00D2449E" w:rsidRDefault="00D13352" w:rsidP="00D13352">
      <w:pPr>
        <w:jc w:val="both"/>
        <w:rPr>
          <w:rFonts w:ascii="Times New Roman" w:hAnsi="Times New Roman" w:cs="Times New Roman"/>
          <w:szCs w:val="20"/>
        </w:rPr>
      </w:pPr>
      <w:r w:rsidRPr="00D2449E">
        <w:rPr>
          <w:rFonts w:ascii="Times New Roman" w:hAnsi="Times New Roman" w:cs="Times New Roman"/>
          <w:b/>
          <w:szCs w:val="20"/>
        </w:rPr>
        <w:t xml:space="preserve">Программа английского языка. </w:t>
      </w:r>
      <w:r w:rsidR="00332C7A" w:rsidRPr="00D2449E">
        <w:rPr>
          <w:rFonts w:ascii="Times New Roman" w:hAnsi="Times New Roman" w:cs="Times New Roman"/>
          <w:szCs w:val="20"/>
        </w:rPr>
        <w:t xml:space="preserve">Знание английского языка открывает перед студентами и преподавателями безграничные возможности дальнейшего обучения и повышения квалификации без географических ограничений. Наличие сертификата </w:t>
      </w:r>
      <w:r w:rsidR="00332C7A" w:rsidRPr="00D2449E">
        <w:rPr>
          <w:rFonts w:ascii="Times New Roman" w:hAnsi="Times New Roman" w:cs="Times New Roman"/>
          <w:szCs w:val="20"/>
          <w:lang w:val="en-US"/>
        </w:rPr>
        <w:t>IELTS</w:t>
      </w:r>
      <w:r w:rsidR="00332C7A" w:rsidRPr="00D2449E">
        <w:rPr>
          <w:rFonts w:ascii="Times New Roman" w:hAnsi="Times New Roman" w:cs="Times New Roman"/>
          <w:szCs w:val="20"/>
        </w:rPr>
        <w:t xml:space="preserve"> повышает квалификацию преподавателей английского языка, и также сертификат </w:t>
      </w:r>
      <w:r w:rsidR="00332C7A" w:rsidRPr="00D2449E">
        <w:rPr>
          <w:rFonts w:ascii="Times New Roman" w:hAnsi="Times New Roman" w:cs="Times New Roman"/>
          <w:szCs w:val="20"/>
          <w:lang w:val="en-US"/>
        </w:rPr>
        <w:t>IELTS</w:t>
      </w:r>
      <w:r w:rsidR="00332C7A" w:rsidRPr="00D2449E">
        <w:rPr>
          <w:rFonts w:ascii="Times New Roman" w:hAnsi="Times New Roman" w:cs="Times New Roman"/>
          <w:szCs w:val="20"/>
        </w:rPr>
        <w:t xml:space="preserve"> дает возможность поступить в </w:t>
      </w:r>
      <w:r w:rsidR="00DC03E7" w:rsidRPr="00D2449E">
        <w:rPr>
          <w:rFonts w:ascii="Times New Roman" w:hAnsi="Times New Roman" w:cs="Times New Roman"/>
          <w:szCs w:val="20"/>
        </w:rPr>
        <w:t>магистратуру,</w:t>
      </w:r>
      <w:r w:rsidR="00332C7A" w:rsidRPr="00D2449E">
        <w:rPr>
          <w:rFonts w:ascii="Times New Roman" w:hAnsi="Times New Roman" w:cs="Times New Roman"/>
          <w:szCs w:val="20"/>
        </w:rPr>
        <w:t xml:space="preserve"> как в Казахстане, так и за его пределами.</w:t>
      </w:r>
    </w:p>
    <w:p w:rsidR="00332C7A" w:rsidRPr="00D2449E" w:rsidRDefault="00332C7A" w:rsidP="00D13352">
      <w:pPr>
        <w:jc w:val="both"/>
        <w:rPr>
          <w:rFonts w:ascii="Times New Roman" w:hAnsi="Times New Roman" w:cs="Times New Roman"/>
          <w:szCs w:val="20"/>
        </w:rPr>
      </w:pPr>
    </w:p>
    <w:p w:rsidR="00D13352" w:rsidRPr="00D2449E" w:rsidRDefault="00DC03E7" w:rsidP="00D13352">
      <w:pPr>
        <w:jc w:val="both"/>
        <w:rPr>
          <w:rFonts w:ascii="Times New Roman" w:hAnsi="Times New Roman" w:cs="Times New Roman"/>
          <w:szCs w:val="20"/>
        </w:rPr>
      </w:pPr>
      <w:r w:rsidRPr="00D2449E">
        <w:rPr>
          <w:rFonts w:ascii="Times New Roman" w:hAnsi="Times New Roman" w:cs="Times New Roman"/>
          <w:szCs w:val="20"/>
        </w:rPr>
        <w:t>По гранту фонда в университет командируются 2 преподавателя-носителя английского языка, которые в течение учебного года преподают уроки студентам и преподавателям ВУЗа</w:t>
      </w:r>
      <w:r w:rsidR="00DC7384" w:rsidRPr="00D2449E">
        <w:rPr>
          <w:rFonts w:ascii="Times New Roman" w:hAnsi="Times New Roman" w:cs="Times New Roman"/>
          <w:szCs w:val="20"/>
        </w:rPr>
        <w:t>.</w:t>
      </w:r>
      <w:r w:rsidRPr="00D2449E">
        <w:rPr>
          <w:rFonts w:ascii="Times New Roman" w:hAnsi="Times New Roman" w:cs="Times New Roman"/>
          <w:szCs w:val="20"/>
        </w:rPr>
        <w:t xml:space="preserve"> Каждый преподаватель является ответственным за свою зону, т.е. один преподаватель преподаёт студентам, другой ППС, магистрантам и докторантам. </w:t>
      </w:r>
      <w:r w:rsidR="00D2449E" w:rsidRPr="00D2449E">
        <w:rPr>
          <w:rFonts w:ascii="Times New Roman" w:hAnsi="Times New Roman" w:cs="Times New Roman"/>
          <w:szCs w:val="20"/>
        </w:rPr>
        <w:t xml:space="preserve">Приглашенные преподаватели имеют сертификаты и необходимый опыт для проведения занятий, включая </w:t>
      </w:r>
      <w:r w:rsidR="0071525D" w:rsidRPr="00D2449E">
        <w:rPr>
          <w:rFonts w:ascii="Times New Roman" w:hAnsi="Times New Roman" w:cs="Times New Roman"/>
          <w:szCs w:val="20"/>
        </w:rPr>
        <w:t>но,</w:t>
      </w:r>
      <w:r w:rsidR="00D2449E" w:rsidRPr="00D2449E">
        <w:rPr>
          <w:rFonts w:ascii="Times New Roman" w:hAnsi="Times New Roman" w:cs="Times New Roman"/>
          <w:szCs w:val="20"/>
        </w:rPr>
        <w:t xml:space="preserve"> не ограничиваясь сертификатом </w:t>
      </w:r>
      <w:r w:rsidR="00D2449E" w:rsidRPr="00D2449E">
        <w:rPr>
          <w:rFonts w:ascii="Times New Roman" w:hAnsi="Times New Roman" w:cs="Times New Roman"/>
          <w:szCs w:val="20"/>
          <w:lang w:val="en-US"/>
        </w:rPr>
        <w:t>Celta</w:t>
      </w:r>
      <w:r w:rsidR="00D2449E" w:rsidRPr="00D2449E">
        <w:rPr>
          <w:rFonts w:ascii="Times New Roman" w:hAnsi="Times New Roman" w:cs="Times New Roman"/>
          <w:szCs w:val="20"/>
        </w:rPr>
        <w:t xml:space="preserve">. </w:t>
      </w:r>
      <w:r w:rsidRPr="00D2449E">
        <w:rPr>
          <w:rFonts w:ascii="Times New Roman" w:hAnsi="Times New Roman" w:cs="Times New Roman"/>
          <w:szCs w:val="20"/>
        </w:rPr>
        <w:t xml:space="preserve">Грант фонда покрывает все сопутствующие расходы преподавателей, включая их проживание.  </w:t>
      </w:r>
      <w:r w:rsidR="00D2449E">
        <w:rPr>
          <w:rFonts w:ascii="Times New Roman" w:hAnsi="Times New Roman" w:cs="Times New Roman"/>
          <w:szCs w:val="20"/>
        </w:rPr>
        <w:t xml:space="preserve">По окончанию программы 35 лучших преподавателей </w:t>
      </w:r>
      <w:r w:rsidR="0071525D">
        <w:rPr>
          <w:rFonts w:ascii="Times New Roman" w:hAnsi="Times New Roman" w:cs="Times New Roman"/>
          <w:szCs w:val="20"/>
        </w:rPr>
        <w:t xml:space="preserve">и студентов </w:t>
      </w:r>
      <w:r w:rsidR="00D2449E">
        <w:rPr>
          <w:rFonts w:ascii="Times New Roman" w:hAnsi="Times New Roman" w:cs="Times New Roman"/>
          <w:szCs w:val="20"/>
        </w:rPr>
        <w:t xml:space="preserve">за счет фонда получают возможность бесплатно сдать тест </w:t>
      </w:r>
      <w:r w:rsidR="00D2449E">
        <w:rPr>
          <w:rFonts w:ascii="Times New Roman" w:hAnsi="Times New Roman" w:cs="Times New Roman"/>
          <w:szCs w:val="20"/>
          <w:lang w:val="en-US"/>
        </w:rPr>
        <w:t>IELTS</w:t>
      </w:r>
      <w:r w:rsidR="00D2449E" w:rsidRPr="00D2449E">
        <w:rPr>
          <w:rFonts w:ascii="Times New Roman" w:hAnsi="Times New Roman" w:cs="Times New Roman"/>
          <w:szCs w:val="20"/>
        </w:rPr>
        <w:t xml:space="preserve">. </w:t>
      </w:r>
    </w:p>
    <w:p w:rsidR="00332C7A" w:rsidRPr="00F64A9B" w:rsidRDefault="00F64A9B" w:rsidP="00D13352">
      <w:pPr>
        <w:jc w:val="both"/>
        <w:rPr>
          <w:rFonts w:ascii="Times New Roman" w:hAnsi="Times New Roman" w:cs="Times New Roman"/>
          <w:i/>
          <w:szCs w:val="20"/>
        </w:rPr>
      </w:pPr>
      <w:r w:rsidRPr="00F64A9B">
        <w:rPr>
          <w:rFonts w:ascii="Times New Roman" w:hAnsi="Times New Roman" w:cs="Times New Roman"/>
          <w:i/>
          <w:szCs w:val="20"/>
        </w:rPr>
        <w:t>Примечание: для полной информации по программе, просим Вас</w:t>
      </w:r>
      <w:r>
        <w:rPr>
          <w:rFonts w:ascii="Times New Roman" w:hAnsi="Times New Roman" w:cs="Times New Roman"/>
          <w:i/>
          <w:szCs w:val="20"/>
        </w:rPr>
        <w:t>,</w:t>
      </w:r>
      <w:r w:rsidRPr="00F64A9B">
        <w:rPr>
          <w:rFonts w:ascii="Times New Roman" w:hAnsi="Times New Roman" w:cs="Times New Roman"/>
          <w:i/>
          <w:szCs w:val="20"/>
        </w:rPr>
        <w:t xml:space="preserve"> ознакомится с Положением программы на сайте </w:t>
      </w:r>
      <w:proofErr w:type="spellStart"/>
      <w:r w:rsidRPr="00F64A9B">
        <w:rPr>
          <w:rFonts w:ascii="Times New Roman" w:hAnsi="Times New Roman" w:cs="Times New Roman"/>
          <w:i/>
          <w:szCs w:val="20"/>
          <w:lang w:val="en-US"/>
        </w:rPr>
        <w:t>yessenovfoundation</w:t>
      </w:r>
      <w:proofErr w:type="spellEnd"/>
      <w:r w:rsidRPr="00F64A9B">
        <w:rPr>
          <w:rFonts w:ascii="Times New Roman" w:hAnsi="Times New Roman" w:cs="Times New Roman"/>
          <w:i/>
          <w:szCs w:val="20"/>
        </w:rPr>
        <w:t>.</w:t>
      </w:r>
      <w:r w:rsidRPr="00F64A9B">
        <w:rPr>
          <w:rFonts w:ascii="Times New Roman" w:hAnsi="Times New Roman" w:cs="Times New Roman"/>
          <w:i/>
          <w:szCs w:val="20"/>
          <w:lang w:val="en-US"/>
        </w:rPr>
        <w:t>org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64A9B">
        <w:rPr>
          <w:rFonts w:ascii="Times New Roman" w:hAnsi="Times New Roman" w:cs="Times New Roman"/>
          <w:i/>
          <w:szCs w:val="20"/>
        </w:rPr>
        <w:t xml:space="preserve">либо запросить у Вашего координатора от фонда. </w:t>
      </w:r>
    </w:p>
    <w:p w:rsidR="00DC7384" w:rsidRPr="00D2449E" w:rsidRDefault="00DC7384" w:rsidP="00D13352">
      <w:pPr>
        <w:jc w:val="both"/>
        <w:rPr>
          <w:rFonts w:ascii="Times New Roman" w:hAnsi="Times New Roman" w:cs="Times New Roman"/>
          <w:b/>
          <w:szCs w:val="20"/>
        </w:rPr>
      </w:pPr>
      <w:r w:rsidRPr="00D2449E">
        <w:rPr>
          <w:rFonts w:ascii="Times New Roman" w:hAnsi="Times New Roman" w:cs="Times New Roman"/>
          <w:b/>
          <w:szCs w:val="20"/>
        </w:rPr>
        <w:t xml:space="preserve">Общее количество </w:t>
      </w:r>
      <w:proofErr w:type="gramStart"/>
      <w:r w:rsidRPr="00D2449E">
        <w:rPr>
          <w:rFonts w:ascii="Times New Roman" w:hAnsi="Times New Roman" w:cs="Times New Roman"/>
          <w:b/>
          <w:szCs w:val="20"/>
        </w:rPr>
        <w:t>обучаемых</w:t>
      </w:r>
      <w:proofErr w:type="gramEnd"/>
      <w:r w:rsidRPr="00D2449E">
        <w:rPr>
          <w:rFonts w:ascii="Times New Roman" w:hAnsi="Times New Roman" w:cs="Times New Roman"/>
          <w:b/>
          <w:szCs w:val="20"/>
        </w:rPr>
        <w:t>:</w:t>
      </w:r>
    </w:p>
    <w:p w:rsidR="00DC7384" w:rsidRPr="00D2449E" w:rsidRDefault="00DC7384" w:rsidP="00D13352">
      <w:pPr>
        <w:jc w:val="both"/>
        <w:rPr>
          <w:rFonts w:ascii="Times New Roman" w:hAnsi="Times New Roman" w:cs="Times New Roman"/>
          <w:szCs w:val="20"/>
        </w:rPr>
      </w:pPr>
      <w:r w:rsidRPr="00D2449E">
        <w:rPr>
          <w:rFonts w:ascii="Times New Roman" w:hAnsi="Times New Roman" w:cs="Times New Roman"/>
          <w:szCs w:val="20"/>
        </w:rPr>
        <w:t xml:space="preserve">90 студентов 2,3 курсов </w:t>
      </w:r>
      <w:proofErr w:type="spellStart"/>
      <w:r w:rsidRPr="00D2449E">
        <w:rPr>
          <w:rFonts w:ascii="Times New Roman" w:hAnsi="Times New Roman" w:cs="Times New Roman"/>
          <w:szCs w:val="20"/>
        </w:rPr>
        <w:t>бакалавриата</w:t>
      </w:r>
      <w:proofErr w:type="spellEnd"/>
    </w:p>
    <w:p w:rsidR="00DC7384" w:rsidRPr="00D2449E" w:rsidRDefault="00DC7384" w:rsidP="00D13352">
      <w:pPr>
        <w:jc w:val="both"/>
        <w:rPr>
          <w:rFonts w:ascii="Times New Roman" w:hAnsi="Times New Roman" w:cs="Times New Roman"/>
          <w:szCs w:val="20"/>
        </w:rPr>
      </w:pPr>
      <w:r w:rsidRPr="00D2449E">
        <w:rPr>
          <w:rFonts w:ascii="Times New Roman" w:hAnsi="Times New Roman" w:cs="Times New Roman"/>
          <w:szCs w:val="20"/>
        </w:rPr>
        <w:t>45 преподавателей ВУЗа,</w:t>
      </w:r>
    </w:p>
    <w:p w:rsidR="00DC7384" w:rsidRPr="00D2449E" w:rsidRDefault="00DC7384" w:rsidP="00D13352">
      <w:pPr>
        <w:jc w:val="both"/>
        <w:rPr>
          <w:rFonts w:ascii="Times New Roman" w:hAnsi="Times New Roman" w:cs="Times New Roman"/>
          <w:szCs w:val="20"/>
        </w:rPr>
      </w:pPr>
      <w:r w:rsidRPr="00D2449E">
        <w:rPr>
          <w:rFonts w:ascii="Times New Roman" w:hAnsi="Times New Roman" w:cs="Times New Roman"/>
          <w:szCs w:val="20"/>
        </w:rPr>
        <w:t xml:space="preserve">25 магистрантов и докторантов, </w:t>
      </w:r>
    </w:p>
    <w:p w:rsidR="00DC7384" w:rsidRPr="00D2449E" w:rsidRDefault="00BA7B49" w:rsidP="00D13352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Общее количество участников программы:</w:t>
      </w:r>
      <w:r w:rsidR="00DC7384" w:rsidRPr="00D2449E">
        <w:rPr>
          <w:rFonts w:ascii="Times New Roman" w:hAnsi="Times New Roman" w:cs="Times New Roman"/>
          <w:szCs w:val="20"/>
        </w:rPr>
        <w:t xml:space="preserve"> 160</w:t>
      </w:r>
      <w:r>
        <w:rPr>
          <w:rFonts w:ascii="Times New Roman" w:hAnsi="Times New Roman" w:cs="Times New Roman"/>
          <w:szCs w:val="20"/>
        </w:rPr>
        <w:t xml:space="preserve"> человек</w:t>
      </w:r>
      <w:r w:rsidR="00DC7384" w:rsidRPr="00D2449E">
        <w:rPr>
          <w:rFonts w:ascii="Times New Roman" w:hAnsi="Times New Roman" w:cs="Times New Roman"/>
          <w:szCs w:val="20"/>
        </w:rPr>
        <w:t>.</w:t>
      </w:r>
    </w:p>
    <w:p w:rsidR="0071525D" w:rsidRDefault="0071525D" w:rsidP="00D13352">
      <w:pPr>
        <w:jc w:val="both"/>
        <w:rPr>
          <w:rFonts w:ascii="Times New Roman" w:hAnsi="Times New Roman" w:cs="Times New Roman"/>
          <w:i/>
          <w:szCs w:val="20"/>
        </w:rPr>
      </w:pPr>
    </w:p>
    <w:p w:rsidR="00B314A3" w:rsidRDefault="00B314A3" w:rsidP="00D13352">
      <w:pPr>
        <w:jc w:val="both"/>
        <w:rPr>
          <w:rFonts w:ascii="Times New Roman" w:hAnsi="Times New Roman" w:cs="Times New Roman"/>
          <w:b/>
          <w:szCs w:val="20"/>
        </w:rPr>
      </w:pPr>
      <w:r w:rsidRPr="00AB5195">
        <w:rPr>
          <w:rFonts w:ascii="Times New Roman" w:hAnsi="Times New Roman" w:cs="Times New Roman"/>
          <w:b/>
          <w:szCs w:val="20"/>
        </w:rPr>
        <w:t xml:space="preserve">2. </w:t>
      </w:r>
      <w:r>
        <w:rPr>
          <w:rFonts w:ascii="Times New Roman" w:hAnsi="Times New Roman" w:cs="Times New Roman"/>
          <w:b/>
          <w:szCs w:val="20"/>
        </w:rPr>
        <w:t>ЗАЯВКА НА ПРОГРАММУ</w:t>
      </w:r>
    </w:p>
    <w:p w:rsidR="00332C7A" w:rsidRPr="00052F10" w:rsidRDefault="00332C7A" w:rsidP="00D13352">
      <w:pPr>
        <w:jc w:val="both"/>
        <w:rPr>
          <w:rFonts w:ascii="Times New Roman" w:hAnsi="Times New Roman" w:cs="Times New Roman"/>
          <w:b/>
          <w:szCs w:val="20"/>
        </w:rPr>
      </w:pPr>
      <w:r w:rsidRPr="00052F10">
        <w:rPr>
          <w:rFonts w:ascii="Times New Roman" w:hAnsi="Times New Roman" w:cs="Times New Roman"/>
          <w:b/>
          <w:szCs w:val="20"/>
        </w:rPr>
        <w:t>1. Общая информация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46"/>
        <w:gridCol w:w="5258"/>
        <w:gridCol w:w="1950"/>
      </w:tblGrid>
      <w:tr w:rsidR="0071525D" w:rsidRPr="00052F10" w:rsidTr="00152AEB">
        <w:tc>
          <w:tcPr>
            <w:tcW w:w="417" w:type="dxa"/>
          </w:tcPr>
          <w:p w:rsidR="0071525D" w:rsidRPr="00052F10" w:rsidRDefault="0071525D" w:rsidP="00D13352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46" w:type="dxa"/>
          </w:tcPr>
          <w:p w:rsidR="0071525D" w:rsidRPr="00052F10" w:rsidRDefault="0071525D" w:rsidP="00D13352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Наименование:</w:t>
            </w:r>
          </w:p>
        </w:tc>
        <w:tc>
          <w:tcPr>
            <w:tcW w:w="7208" w:type="dxa"/>
            <w:gridSpan w:val="2"/>
          </w:tcPr>
          <w:p w:rsidR="0071525D" w:rsidRPr="00052F10" w:rsidRDefault="0071525D" w:rsidP="00D13352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Информация:</w:t>
            </w: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71525D" w:rsidRPr="00052F10" w:rsidRDefault="0071525D" w:rsidP="00152AEB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 xml:space="preserve">ФИО </w:t>
            </w:r>
            <w:bookmarkStart w:id="0" w:name="_GoBack"/>
            <w:r w:rsidR="00152AEB">
              <w:rPr>
                <w:rFonts w:ascii="Times New Roman" w:hAnsi="Times New Roman" w:cs="Times New Roman"/>
                <w:szCs w:val="20"/>
              </w:rPr>
              <w:t>исполнителя</w:t>
            </w:r>
            <w:bookmarkEnd w:id="0"/>
            <w:r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FF780E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FF780E" w:rsidRPr="00FF780E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71525D" w:rsidRPr="00052F10" w:rsidRDefault="0071525D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Должность:</w:t>
            </w:r>
          </w:p>
        </w:tc>
        <w:tc>
          <w:tcPr>
            <w:tcW w:w="7208" w:type="dxa"/>
            <w:gridSpan w:val="2"/>
            <w:vAlign w:val="center"/>
          </w:tcPr>
          <w:p w:rsidR="0071525D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FF780E" w:rsidRPr="00FF780E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46" w:type="dxa"/>
            <w:vAlign w:val="center"/>
          </w:tcPr>
          <w:p w:rsidR="0071525D" w:rsidRPr="00052F10" w:rsidRDefault="0071525D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Мобильный номер: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46" w:type="dxa"/>
            <w:vAlign w:val="center"/>
          </w:tcPr>
          <w:p w:rsidR="0071525D" w:rsidRPr="00052F10" w:rsidRDefault="0071525D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Рабочий номер: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152AEB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46" w:type="dxa"/>
            <w:vAlign w:val="center"/>
          </w:tcPr>
          <w:p w:rsidR="0071525D" w:rsidRPr="00052F10" w:rsidRDefault="0071525D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208" w:type="dxa"/>
            <w:gridSpan w:val="2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52AEB" w:rsidRPr="00052F10" w:rsidTr="005238F4">
        <w:tc>
          <w:tcPr>
            <w:tcW w:w="417" w:type="dxa"/>
            <w:vAlign w:val="center"/>
          </w:tcPr>
          <w:p w:rsidR="00152AEB" w:rsidRPr="00052F10" w:rsidRDefault="00152AEB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46" w:type="dxa"/>
            <w:vAlign w:val="center"/>
          </w:tcPr>
          <w:p w:rsidR="00152AEB" w:rsidRDefault="00152AEB" w:rsidP="005238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Подтверждение:</w:t>
            </w:r>
          </w:p>
          <w:p w:rsidR="00152AEB" w:rsidRPr="00052F10" w:rsidRDefault="00152AEB" w:rsidP="005238F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58" w:type="dxa"/>
            <w:vAlign w:val="center"/>
          </w:tcPr>
          <w:p w:rsidR="00152AEB" w:rsidRDefault="00152AEB" w:rsidP="00152A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Я полностью понимаю ответственность и имею полномочия представлять </w:t>
            </w:r>
          </w:p>
          <w:p w:rsidR="00152AEB" w:rsidRDefault="00152AEB" w:rsidP="00152A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университет в конкурсе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Shakhmardan</w:t>
            </w:r>
            <w:proofErr w:type="spellEnd"/>
            <w:r w:rsidRPr="00052F1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Yessenov</w:t>
            </w:r>
            <w:proofErr w:type="spellEnd"/>
            <w:r w:rsidRPr="00052F1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Foundation</w:t>
            </w:r>
            <w:r w:rsidRPr="00052F1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в программе английского языка, и несу полную ответственность за указанную информацию ниже.</w:t>
            </w:r>
          </w:p>
          <w:p w:rsidR="00152AEB" w:rsidRDefault="00152AEB" w:rsidP="00152A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</w:t>
            </w:r>
          </w:p>
          <w:p w:rsidR="00152AEB" w:rsidRPr="00052F10" w:rsidRDefault="00152AEB" w:rsidP="00152AE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0" w:type="dxa"/>
          </w:tcPr>
          <w:p w:rsidR="00152AEB" w:rsidRPr="00152AEB" w:rsidRDefault="00152AEB" w:rsidP="005238F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152AEB">
              <w:rPr>
                <w:rFonts w:ascii="Times New Roman" w:hAnsi="Times New Roman" w:cs="Times New Roman"/>
                <w:i/>
                <w:szCs w:val="20"/>
              </w:rPr>
              <w:t>Место подписи</w:t>
            </w:r>
          </w:p>
          <w:p w:rsidR="00152AEB" w:rsidRPr="00052F10" w:rsidRDefault="00152AEB" w:rsidP="005238F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52AEB" w:rsidRPr="00152AEB" w:rsidRDefault="00152AEB" w:rsidP="00152AEB">
      <w:pPr>
        <w:jc w:val="right"/>
        <w:rPr>
          <w:rFonts w:ascii="Times New Roman" w:hAnsi="Times New Roman" w:cs="Times New Roman"/>
          <w:i/>
          <w:szCs w:val="20"/>
        </w:rPr>
      </w:pPr>
      <w:r w:rsidRPr="00152AEB">
        <w:rPr>
          <w:rFonts w:ascii="Times New Roman" w:hAnsi="Times New Roman" w:cs="Times New Roman"/>
          <w:i/>
          <w:szCs w:val="20"/>
        </w:rPr>
        <w:t>Далее</w:t>
      </w:r>
      <w:r>
        <w:rPr>
          <w:rFonts w:ascii="Times New Roman" w:hAnsi="Times New Roman" w:cs="Times New Roman"/>
          <w:i/>
          <w:szCs w:val="20"/>
        </w:rPr>
        <w:t xml:space="preserve">, на </w:t>
      </w:r>
      <w:r w:rsidRPr="00152AEB">
        <w:rPr>
          <w:rFonts w:ascii="Times New Roman" w:hAnsi="Times New Roman" w:cs="Times New Roman"/>
          <w:i/>
          <w:szCs w:val="20"/>
        </w:rPr>
        <w:t>страниц</w:t>
      </w:r>
      <w:r>
        <w:rPr>
          <w:rFonts w:ascii="Times New Roman" w:hAnsi="Times New Roman" w:cs="Times New Roman"/>
          <w:i/>
          <w:szCs w:val="20"/>
        </w:rPr>
        <w:t xml:space="preserve">е </w:t>
      </w:r>
      <w:r w:rsidRPr="00152AEB">
        <w:rPr>
          <w:rFonts w:ascii="Times New Roman" w:hAnsi="Times New Roman" w:cs="Times New Roman"/>
          <w:i/>
          <w:szCs w:val="20"/>
        </w:rPr>
        <w:t>2</w:t>
      </w:r>
    </w:p>
    <w:p w:rsidR="00601D4C" w:rsidRPr="00052F10" w:rsidRDefault="000667B3" w:rsidP="00B314A3">
      <w:pPr>
        <w:jc w:val="both"/>
        <w:rPr>
          <w:rFonts w:ascii="Times New Roman" w:hAnsi="Times New Roman" w:cs="Times New Roman"/>
          <w:b/>
          <w:szCs w:val="20"/>
        </w:rPr>
      </w:pPr>
      <w:r w:rsidRPr="00052F10">
        <w:rPr>
          <w:rFonts w:ascii="Times New Roman" w:hAnsi="Times New Roman" w:cs="Times New Roman"/>
          <w:b/>
          <w:szCs w:val="20"/>
        </w:rPr>
        <w:lastRenderedPageBreak/>
        <w:t>2. Описание университета/учреждения.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0"/>
        <w:gridCol w:w="7174"/>
      </w:tblGrid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80" w:type="dxa"/>
            <w:vAlign w:val="center"/>
          </w:tcPr>
          <w:p w:rsidR="0071525D" w:rsidRPr="00052F10" w:rsidRDefault="0071525D" w:rsidP="00B314A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Наименование: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Информация:</w:t>
            </w:r>
          </w:p>
        </w:tc>
      </w:tr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71525D" w:rsidRPr="00052F10" w:rsidRDefault="0071525D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Полное название университета: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1525D" w:rsidRPr="00052F10" w:rsidRDefault="0071525D" w:rsidP="005238F4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Тип</w:t>
            </w:r>
            <w:r w:rsidR="005238F4">
              <w:rPr>
                <w:rFonts w:ascii="Times New Roman" w:hAnsi="Times New Roman" w:cs="Times New Roman"/>
                <w:szCs w:val="20"/>
              </w:rPr>
              <w:t xml:space="preserve"> организации</w:t>
            </w:r>
            <w:r w:rsidRPr="00052F1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71525D" w:rsidRPr="00052F10" w:rsidRDefault="0071525D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Год создания: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71525D" w:rsidRPr="00052F10" w:rsidRDefault="0071525D" w:rsidP="00152AEB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 xml:space="preserve">Количество факультетов и </w:t>
            </w:r>
            <w:r w:rsidR="00152AEB">
              <w:rPr>
                <w:rFonts w:ascii="Times New Roman" w:hAnsi="Times New Roman" w:cs="Times New Roman"/>
                <w:szCs w:val="20"/>
              </w:rPr>
              <w:t>их наименование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152AEB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71525D" w:rsidRPr="00052F10" w:rsidRDefault="0071525D" w:rsidP="00152AEB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 xml:space="preserve">Количество студентов в университете, из них отдельно </w:t>
            </w:r>
            <w:r w:rsidR="00152AEB">
              <w:rPr>
                <w:rFonts w:ascii="Times New Roman" w:hAnsi="Times New Roman" w:cs="Times New Roman"/>
                <w:szCs w:val="20"/>
              </w:rPr>
              <w:t xml:space="preserve">бакалавров, </w:t>
            </w:r>
            <w:r w:rsidRPr="00052F10">
              <w:rPr>
                <w:rFonts w:ascii="Times New Roman" w:hAnsi="Times New Roman" w:cs="Times New Roman"/>
                <w:szCs w:val="20"/>
              </w:rPr>
              <w:t xml:space="preserve">магистров, докторантов. 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38F4" w:rsidRPr="00052F10" w:rsidTr="00B314A3">
        <w:tc>
          <w:tcPr>
            <w:tcW w:w="417" w:type="dxa"/>
            <w:vAlign w:val="center"/>
          </w:tcPr>
          <w:p w:rsidR="005238F4" w:rsidRDefault="005238F4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5238F4" w:rsidRPr="00052F10" w:rsidRDefault="005238F4" w:rsidP="005238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Укажите программы с английским языком обучения, при наличии. </w:t>
            </w:r>
          </w:p>
        </w:tc>
        <w:tc>
          <w:tcPr>
            <w:tcW w:w="7174" w:type="dxa"/>
            <w:vAlign w:val="center"/>
          </w:tcPr>
          <w:p w:rsidR="005238F4" w:rsidRPr="00052F10" w:rsidRDefault="005238F4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25D" w:rsidRPr="00052F10" w:rsidTr="00B314A3">
        <w:tc>
          <w:tcPr>
            <w:tcW w:w="417" w:type="dxa"/>
            <w:vAlign w:val="center"/>
          </w:tcPr>
          <w:p w:rsidR="0071525D" w:rsidRPr="00052F10" w:rsidRDefault="005238F4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71525D" w:rsidRPr="00052F10" w:rsidRDefault="0071525D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Количество ППС в университете</w:t>
            </w:r>
          </w:p>
        </w:tc>
        <w:tc>
          <w:tcPr>
            <w:tcW w:w="7174" w:type="dxa"/>
            <w:vAlign w:val="center"/>
          </w:tcPr>
          <w:p w:rsidR="0071525D" w:rsidRPr="00052F10" w:rsidRDefault="0071525D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E2" w:rsidRPr="00052F10" w:rsidTr="00B314A3">
        <w:tc>
          <w:tcPr>
            <w:tcW w:w="417" w:type="dxa"/>
            <w:vAlign w:val="center"/>
          </w:tcPr>
          <w:p w:rsidR="002C25E2" w:rsidRPr="00052F10" w:rsidRDefault="002C25E2" w:rsidP="003A73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2C25E2" w:rsidRPr="00F0255A" w:rsidRDefault="002C25E2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Количество ППС с действующими сертификатами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IELTS</w:t>
            </w:r>
            <w:r w:rsidRPr="00F0255A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CELTA</w:t>
            </w:r>
            <w:r w:rsidRPr="00F0255A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DELTA</w:t>
            </w:r>
            <w:r w:rsidRPr="00F0255A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E2" w:rsidRPr="00052F10" w:rsidTr="00B314A3">
        <w:tc>
          <w:tcPr>
            <w:tcW w:w="417" w:type="dxa"/>
            <w:vAlign w:val="center"/>
          </w:tcPr>
          <w:p w:rsidR="002C25E2" w:rsidRPr="00052F10" w:rsidRDefault="002C25E2" w:rsidP="003A73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2C25E2" w:rsidRPr="00F0255A" w:rsidRDefault="002C25E2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Количество и процентное соотношение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иностранного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ППС.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E2" w:rsidRPr="00052F10" w:rsidTr="00B314A3">
        <w:tc>
          <w:tcPr>
            <w:tcW w:w="417" w:type="dxa"/>
            <w:vAlign w:val="center"/>
          </w:tcPr>
          <w:p w:rsidR="002C25E2" w:rsidRDefault="002C25E2" w:rsidP="003A73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2C25E2" w:rsidRPr="00052F10" w:rsidRDefault="002C25E2" w:rsidP="00AB5195">
            <w:pPr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Награды и достижения университета</w:t>
            </w:r>
            <w:r w:rsidR="00DB17D0">
              <w:rPr>
                <w:rFonts w:ascii="Times New Roman" w:hAnsi="Times New Roman" w:cs="Times New Roman"/>
                <w:szCs w:val="20"/>
              </w:rPr>
              <w:t xml:space="preserve">. Не более 5. 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E2" w:rsidRPr="00052F10" w:rsidTr="00B314A3">
        <w:tc>
          <w:tcPr>
            <w:tcW w:w="417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2C25E2" w:rsidRPr="00052F10" w:rsidRDefault="002C25E2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Юридический адрес университета</w:t>
            </w:r>
            <w:r w:rsidR="00DB17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E2" w:rsidRPr="00052F10" w:rsidTr="00B314A3">
        <w:tc>
          <w:tcPr>
            <w:tcW w:w="417" w:type="dxa"/>
            <w:vAlign w:val="center"/>
          </w:tcPr>
          <w:p w:rsidR="002C25E2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2C25E2" w:rsidRDefault="002C25E2" w:rsidP="00DB17D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предполагаемо</w:t>
            </w:r>
            <w:r w:rsidR="00DB17D0">
              <w:rPr>
                <w:rFonts w:ascii="Times New Roman" w:hAnsi="Times New Roman" w:cs="Times New Roman"/>
                <w:szCs w:val="20"/>
              </w:rPr>
              <w:t xml:space="preserve">го места проведения </w:t>
            </w:r>
            <w:r>
              <w:rPr>
                <w:rFonts w:ascii="Times New Roman" w:hAnsi="Times New Roman" w:cs="Times New Roman"/>
                <w:szCs w:val="20"/>
              </w:rPr>
              <w:t>программы</w:t>
            </w:r>
            <w:r w:rsidR="00DB17D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7174" w:type="dxa"/>
            <w:vAlign w:val="center"/>
          </w:tcPr>
          <w:p w:rsidR="002C25E2" w:rsidRPr="00052F10" w:rsidRDefault="002C25E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25E2" w:rsidRPr="00052F10" w:rsidTr="00B314A3">
        <w:tc>
          <w:tcPr>
            <w:tcW w:w="417" w:type="dxa"/>
            <w:vAlign w:val="center"/>
          </w:tcPr>
          <w:p w:rsidR="002C25E2" w:rsidRDefault="002C25E2" w:rsidP="005238F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980" w:type="dxa"/>
            <w:vAlign w:val="center"/>
          </w:tcPr>
          <w:p w:rsidR="002C25E2" w:rsidRDefault="002C25E2" w:rsidP="00B0297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02970">
              <w:rPr>
                <w:rFonts w:ascii="Times New Roman" w:hAnsi="Times New Roman" w:cs="Times New Roman"/>
                <w:szCs w:val="20"/>
              </w:rPr>
              <w:t xml:space="preserve">Обязательное техническое обеспечение для программы </w:t>
            </w:r>
            <w:r w:rsidRPr="00F0255A">
              <w:rPr>
                <w:rFonts w:ascii="Times New Roman" w:hAnsi="Times New Roman" w:cs="Times New Roman"/>
                <w:b/>
                <w:szCs w:val="20"/>
              </w:rPr>
              <w:t>предоставляемое</w:t>
            </w:r>
            <w:r w:rsidRPr="00B0297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0255A">
              <w:rPr>
                <w:rFonts w:ascii="Times New Roman" w:hAnsi="Times New Roman" w:cs="Times New Roman"/>
                <w:b/>
                <w:szCs w:val="20"/>
              </w:rPr>
              <w:t>университетом</w:t>
            </w:r>
            <w:r w:rsidRPr="00B0297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174" w:type="dxa"/>
            <w:vAlign w:val="center"/>
          </w:tcPr>
          <w:p w:rsidR="002C25E2" w:rsidRPr="00D2449E" w:rsidRDefault="002C25E2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D2449E">
              <w:rPr>
                <w:rFonts w:ascii="Times New Roman" w:hAnsi="Times New Roman" w:cs="Times New Roman"/>
                <w:szCs w:val="20"/>
              </w:rPr>
              <w:t>2 кабинета на минимум 2</w:t>
            </w:r>
            <w:r>
              <w:rPr>
                <w:rFonts w:ascii="Times New Roman" w:hAnsi="Times New Roman" w:cs="Times New Roman"/>
                <w:szCs w:val="20"/>
              </w:rPr>
              <w:t>0 посадочных мест</w:t>
            </w:r>
            <w:r w:rsidRPr="00D2449E">
              <w:rPr>
                <w:rFonts w:ascii="Times New Roman" w:hAnsi="Times New Roman" w:cs="Times New Roman"/>
                <w:szCs w:val="20"/>
              </w:rPr>
              <w:t xml:space="preserve"> каждый в пользование преподавателей на учебный год</w:t>
            </w:r>
          </w:p>
          <w:p w:rsidR="002C25E2" w:rsidRPr="00D2449E" w:rsidRDefault="002C25E2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D2449E">
              <w:rPr>
                <w:rFonts w:ascii="Times New Roman" w:hAnsi="Times New Roman" w:cs="Times New Roman"/>
                <w:szCs w:val="20"/>
              </w:rPr>
              <w:t>1 кабинет/учительскую для приглашенных преподавателей, кабинет на 2 человека.</w:t>
            </w:r>
          </w:p>
          <w:p w:rsidR="002C25E2" w:rsidRPr="00D2449E" w:rsidRDefault="002C25E2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D2449E">
              <w:rPr>
                <w:rFonts w:ascii="Times New Roman" w:hAnsi="Times New Roman" w:cs="Times New Roman"/>
                <w:szCs w:val="20"/>
              </w:rPr>
              <w:t>Кабинеты должны находиться в центральном корпусе/корпусе с наибольшей концентрацией студентов и администрации университета (</w:t>
            </w:r>
            <w:r w:rsidRPr="00D2449E">
              <w:rPr>
                <w:rFonts w:ascii="Times New Roman" w:hAnsi="Times New Roman" w:cs="Times New Roman"/>
                <w:i/>
                <w:szCs w:val="20"/>
              </w:rPr>
              <w:t>Примечание: уточните у Вашего координатора</w:t>
            </w:r>
            <w:r w:rsidRPr="00D2449E">
              <w:rPr>
                <w:rFonts w:ascii="Times New Roman" w:hAnsi="Times New Roman" w:cs="Times New Roman"/>
                <w:szCs w:val="20"/>
              </w:rPr>
              <w:t>)</w:t>
            </w:r>
          </w:p>
          <w:p w:rsidR="002C25E2" w:rsidRPr="00D2449E" w:rsidRDefault="002C25E2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D2449E">
              <w:rPr>
                <w:rFonts w:ascii="Times New Roman" w:hAnsi="Times New Roman" w:cs="Times New Roman"/>
                <w:szCs w:val="20"/>
              </w:rPr>
              <w:t>Кабинеты должны иметь надлежащий вид и быть удобными для комфортного проведения занятий в помещении. Это включает в себя: удобные столы, парты, стулья; функциональное освещение помещений; маркерная доска; аудиосистема для воспроизведения рабочих материалов, колонки; удобное расположение.</w:t>
            </w:r>
          </w:p>
          <w:p w:rsidR="002C25E2" w:rsidRPr="00D2449E" w:rsidRDefault="002C25E2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D2449E">
              <w:rPr>
                <w:rFonts w:ascii="Times New Roman" w:hAnsi="Times New Roman" w:cs="Times New Roman"/>
                <w:szCs w:val="20"/>
              </w:rPr>
              <w:t xml:space="preserve">Куратор преподавателей со стороны университета для навигации и решения вопросов приглашенных преподавателей. </w:t>
            </w:r>
          </w:p>
          <w:p w:rsidR="002C25E2" w:rsidRPr="00B02970" w:rsidRDefault="002C25E2" w:rsidP="00B02970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D2449E">
              <w:rPr>
                <w:rFonts w:ascii="Times New Roman" w:hAnsi="Times New Roman" w:cs="Times New Roman"/>
                <w:szCs w:val="20"/>
              </w:rPr>
              <w:t>Дополнительные условия для удобства</w:t>
            </w:r>
            <w:r>
              <w:rPr>
                <w:rFonts w:ascii="Times New Roman" w:hAnsi="Times New Roman" w:cs="Times New Roman"/>
                <w:szCs w:val="20"/>
              </w:rPr>
              <w:t xml:space="preserve"> приглашенных преподавателей</w:t>
            </w:r>
            <w:r w:rsidRPr="00D2449E">
              <w:rPr>
                <w:rFonts w:ascii="Times New Roman" w:hAnsi="Times New Roman" w:cs="Times New Roman"/>
                <w:szCs w:val="20"/>
              </w:rPr>
              <w:t xml:space="preserve"> приветствуются.</w:t>
            </w:r>
          </w:p>
        </w:tc>
      </w:tr>
    </w:tbl>
    <w:p w:rsidR="0071525D" w:rsidRPr="00052F10" w:rsidRDefault="0071525D" w:rsidP="00B314A3">
      <w:pPr>
        <w:jc w:val="both"/>
        <w:rPr>
          <w:rFonts w:ascii="Times New Roman" w:hAnsi="Times New Roman" w:cs="Times New Roman"/>
          <w:szCs w:val="20"/>
        </w:rPr>
      </w:pPr>
    </w:p>
    <w:p w:rsidR="000667B3" w:rsidRPr="00FF780E" w:rsidRDefault="006877C2" w:rsidP="00B314A3">
      <w:pPr>
        <w:jc w:val="both"/>
        <w:rPr>
          <w:rFonts w:ascii="Times New Roman" w:hAnsi="Times New Roman" w:cs="Times New Roman"/>
          <w:b/>
          <w:szCs w:val="20"/>
        </w:rPr>
      </w:pPr>
      <w:r w:rsidRPr="00FF780E">
        <w:rPr>
          <w:rFonts w:ascii="Times New Roman" w:hAnsi="Times New Roman" w:cs="Times New Roman"/>
          <w:b/>
          <w:szCs w:val="20"/>
        </w:rPr>
        <w:t>3</w:t>
      </w:r>
      <w:r w:rsidR="000667B3" w:rsidRPr="00FF780E">
        <w:rPr>
          <w:rFonts w:ascii="Times New Roman" w:hAnsi="Times New Roman" w:cs="Times New Roman"/>
          <w:b/>
          <w:szCs w:val="20"/>
        </w:rPr>
        <w:t>. Про</w:t>
      </w:r>
      <w:r w:rsidR="00F0255A">
        <w:rPr>
          <w:rFonts w:ascii="Times New Roman" w:hAnsi="Times New Roman" w:cs="Times New Roman"/>
          <w:b/>
          <w:szCs w:val="20"/>
        </w:rPr>
        <w:t>грамма английского языка в Вашей организации</w:t>
      </w:r>
      <w:r w:rsidR="000667B3" w:rsidRPr="00FF780E">
        <w:rPr>
          <w:rFonts w:ascii="Times New Roman" w:hAnsi="Times New Roman" w:cs="Times New Roman"/>
          <w:b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0"/>
        <w:gridCol w:w="7174"/>
      </w:tblGrid>
      <w:tr w:rsidR="00FF780E" w:rsidRPr="00052F10" w:rsidTr="00B314A3">
        <w:tc>
          <w:tcPr>
            <w:tcW w:w="417" w:type="dxa"/>
            <w:vAlign w:val="center"/>
          </w:tcPr>
          <w:p w:rsidR="00FF780E" w:rsidRPr="00052F10" w:rsidRDefault="00FF780E" w:rsidP="00B314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80" w:type="dxa"/>
            <w:vAlign w:val="center"/>
          </w:tcPr>
          <w:p w:rsidR="00FF780E" w:rsidRPr="00052F10" w:rsidRDefault="00FF780E" w:rsidP="00B314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Наименование:</w:t>
            </w:r>
          </w:p>
        </w:tc>
        <w:tc>
          <w:tcPr>
            <w:tcW w:w="7174" w:type="dxa"/>
          </w:tcPr>
          <w:p w:rsidR="00FF780E" w:rsidRPr="00052F10" w:rsidRDefault="00FF780E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Информация:</w:t>
            </w:r>
          </w:p>
        </w:tc>
      </w:tr>
      <w:tr w:rsidR="00FF780E" w:rsidRPr="00052F10" w:rsidTr="00B314A3">
        <w:tc>
          <w:tcPr>
            <w:tcW w:w="417" w:type="dxa"/>
            <w:vAlign w:val="center"/>
          </w:tcPr>
          <w:p w:rsidR="00FF780E" w:rsidRPr="00052F10" w:rsidRDefault="00FF780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FF780E" w:rsidRPr="00FF780E" w:rsidRDefault="00152AEB" w:rsidP="00F0255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FF780E">
              <w:rPr>
                <w:rFonts w:ascii="Times New Roman" w:hAnsi="Times New Roman" w:cs="Times New Roman"/>
                <w:szCs w:val="20"/>
              </w:rPr>
              <w:t>пишите ожидаем</w:t>
            </w:r>
            <w:r w:rsidR="00F0255A">
              <w:rPr>
                <w:rFonts w:ascii="Times New Roman" w:hAnsi="Times New Roman" w:cs="Times New Roman"/>
                <w:szCs w:val="20"/>
              </w:rPr>
              <w:t>ые результаты</w:t>
            </w:r>
            <w:r w:rsidR="00FF780E">
              <w:rPr>
                <w:rFonts w:ascii="Times New Roman" w:hAnsi="Times New Roman" w:cs="Times New Roman"/>
                <w:szCs w:val="20"/>
              </w:rPr>
              <w:t xml:space="preserve"> от программы фонда </w:t>
            </w:r>
            <w:r w:rsidR="00FF780E">
              <w:rPr>
                <w:rFonts w:ascii="Times New Roman" w:hAnsi="Times New Roman" w:cs="Times New Roman"/>
                <w:szCs w:val="20"/>
              </w:rPr>
              <w:lastRenderedPageBreak/>
              <w:t xml:space="preserve">Вашему университету. Не более </w:t>
            </w:r>
            <w:r>
              <w:rPr>
                <w:rFonts w:ascii="Times New Roman" w:hAnsi="Times New Roman" w:cs="Times New Roman"/>
                <w:szCs w:val="20"/>
              </w:rPr>
              <w:t>200</w:t>
            </w:r>
            <w:r w:rsidR="00FF780E">
              <w:rPr>
                <w:rFonts w:ascii="Times New Roman" w:hAnsi="Times New Roman" w:cs="Times New Roman"/>
                <w:szCs w:val="20"/>
              </w:rPr>
              <w:t xml:space="preserve"> слов.</w:t>
            </w:r>
          </w:p>
        </w:tc>
        <w:tc>
          <w:tcPr>
            <w:tcW w:w="7174" w:type="dxa"/>
          </w:tcPr>
          <w:p w:rsidR="00FF780E" w:rsidRPr="00052F10" w:rsidRDefault="00FF780E" w:rsidP="00B314A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55C8" w:rsidRPr="00052F10" w:rsidTr="00B314A3">
        <w:tc>
          <w:tcPr>
            <w:tcW w:w="417" w:type="dxa"/>
            <w:vAlign w:val="center"/>
          </w:tcPr>
          <w:p w:rsidR="00F855C8" w:rsidRPr="00F855C8" w:rsidRDefault="00F855C8" w:rsidP="00B314A3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980" w:type="dxa"/>
            <w:vAlign w:val="center"/>
          </w:tcPr>
          <w:p w:rsidR="00F855C8" w:rsidRPr="00F855C8" w:rsidRDefault="00F855C8" w:rsidP="00F8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Есть ли в стратегическом плане университета цели и задачи схожие с целью Программы английского языка? Укажите, при наличии.  </w:t>
            </w:r>
          </w:p>
        </w:tc>
        <w:tc>
          <w:tcPr>
            <w:tcW w:w="7174" w:type="dxa"/>
          </w:tcPr>
          <w:p w:rsidR="00F855C8" w:rsidRPr="00052F10" w:rsidRDefault="00F855C8" w:rsidP="00B314A3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B5195" w:rsidRPr="00F0255A" w:rsidRDefault="00AB5195" w:rsidP="00B314A3">
      <w:pPr>
        <w:jc w:val="both"/>
        <w:rPr>
          <w:rFonts w:ascii="Times New Roman" w:hAnsi="Times New Roman" w:cs="Times New Roman"/>
          <w:b/>
          <w:szCs w:val="20"/>
        </w:rPr>
      </w:pPr>
    </w:p>
    <w:p w:rsidR="000667B3" w:rsidRDefault="006877C2" w:rsidP="00B314A3">
      <w:pPr>
        <w:jc w:val="both"/>
        <w:rPr>
          <w:rFonts w:ascii="Times New Roman" w:hAnsi="Times New Roman" w:cs="Times New Roman"/>
          <w:b/>
          <w:szCs w:val="20"/>
        </w:rPr>
      </w:pPr>
      <w:r w:rsidRPr="007D72FE">
        <w:rPr>
          <w:rFonts w:ascii="Times New Roman" w:hAnsi="Times New Roman" w:cs="Times New Roman"/>
          <w:b/>
          <w:szCs w:val="20"/>
        </w:rPr>
        <w:t>4</w:t>
      </w:r>
      <w:r w:rsidR="000667B3" w:rsidRPr="007D72FE">
        <w:rPr>
          <w:rFonts w:ascii="Times New Roman" w:hAnsi="Times New Roman" w:cs="Times New Roman"/>
          <w:b/>
          <w:szCs w:val="20"/>
        </w:rPr>
        <w:t>. Примеры реализации подобных программ.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980"/>
        <w:gridCol w:w="7174"/>
      </w:tblGrid>
      <w:tr w:rsidR="007D72FE" w:rsidRPr="00052F10" w:rsidTr="00056115">
        <w:tc>
          <w:tcPr>
            <w:tcW w:w="417" w:type="dxa"/>
          </w:tcPr>
          <w:p w:rsidR="007D72FE" w:rsidRPr="00052F10" w:rsidRDefault="007D72FE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980" w:type="dxa"/>
          </w:tcPr>
          <w:p w:rsidR="007D72FE" w:rsidRPr="00052F10" w:rsidRDefault="007D72FE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Наименование:</w:t>
            </w:r>
          </w:p>
        </w:tc>
        <w:tc>
          <w:tcPr>
            <w:tcW w:w="7174" w:type="dxa"/>
          </w:tcPr>
          <w:p w:rsidR="007D72FE" w:rsidRPr="00052F10" w:rsidRDefault="007D72FE" w:rsidP="00B314A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52F10">
              <w:rPr>
                <w:rFonts w:ascii="Times New Roman" w:hAnsi="Times New Roman" w:cs="Times New Roman"/>
                <w:b/>
                <w:szCs w:val="20"/>
              </w:rPr>
              <w:t>Информация:</w:t>
            </w:r>
          </w:p>
        </w:tc>
      </w:tr>
      <w:tr w:rsidR="007D72FE" w:rsidRPr="00052F10" w:rsidTr="00B314A3">
        <w:tc>
          <w:tcPr>
            <w:tcW w:w="417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7D72FE" w:rsidRDefault="007D72FE" w:rsidP="00AB51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Опишите примеры </w:t>
            </w:r>
            <w:r w:rsidR="00152AEB">
              <w:rPr>
                <w:rFonts w:ascii="Times New Roman" w:hAnsi="Times New Roman" w:cs="Times New Roman"/>
                <w:szCs w:val="20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Cs w:val="20"/>
              </w:rPr>
              <w:t>реализации подобных программ в университете, желательно под Вашим руководством</w:t>
            </w:r>
            <w:r w:rsidR="00661BD2">
              <w:rPr>
                <w:rFonts w:ascii="Times New Roman" w:hAnsi="Times New Roman" w:cs="Times New Roman"/>
                <w:szCs w:val="20"/>
              </w:rPr>
              <w:t>.</w:t>
            </w:r>
          </w:p>
          <w:p w:rsidR="00661BD2" w:rsidRPr="00FF780E" w:rsidRDefault="00661BD2" w:rsidP="00152A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Укажите цель проекта и план реализации. Не более </w:t>
            </w:r>
            <w:r w:rsidR="00152AEB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50 слов.</w:t>
            </w:r>
          </w:p>
        </w:tc>
        <w:tc>
          <w:tcPr>
            <w:tcW w:w="7174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2FE" w:rsidRPr="00052F10" w:rsidTr="00B314A3">
        <w:tc>
          <w:tcPr>
            <w:tcW w:w="417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52F1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7D72FE" w:rsidRPr="00052F10" w:rsidRDefault="007D72FE" w:rsidP="00152AE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Опишите </w:t>
            </w:r>
            <w:r w:rsidR="00661BD2">
              <w:rPr>
                <w:rFonts w:ascii="Times New Roman" w:hAnsi="Times New Roman" w:cs="Times New Roman"/>
                <w:szCs w:val="20"/>
              </w:rPr>
              <w:t xml:space="preserve">результат данной программы. Не более </w:t>
            </w:r>
            <w:r w:rsidR="00152AEB">
              <w:rPr>
                <w:rFonts w:ascii="Times New Roman" w:hAnsi="Times New Roman" w:cs="Times New Roman"/>
                <w:szCs w:val="20"/>
              </w:rPr>
              <w:t>20</w:t>
            </w:r>
            <w:r w:rsidR="00661BD2">
              <w:rPr>
                <w:rFonts w:ascii="Times New Roman" w:hAnsi="Times New Roman" w:cs="Times New Roman"/>
                <w:szCs w:val="20"/>
              </w:rPr>
              <w:t>0 слов.</w:t>
            </w:r>
          </w:p>
        </w:tc>
        <w:tc>
          <w:tcPr>
            <w:tcW w:w="7174" w:type="dxa"/>
            <w:vAlign w:val="center"/>
          </w:tcPr>
          <w:p w:rsidR="007D72FE" w:rsidRPr="00052F10" w:rsidRDefault="007D72FE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1BD2" w:rsidRPr="00052F10" w:rsidTr="00B314A3">
        <w:tc>
          <w:tcPr>
            <w:tcW w:w="417" w:type="dxa"/>
            <w:vAlign w:val="center"/>
          </w:tcPr>
          <w:p w:rsidR="00661BD2" w:rsidRPr="00052F10" w:rsidRDefault="00152AEB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661BD2" w:rsidRPr="00052F10" w:rsidRDefault="00152AEB" w:rsidP="00F0255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Ссылки на новости о программе указанн</w:t>
            </w:r>
            <w:r w:rsidR="00F0255A">
              <w:rPr>
                <w:rFonts w:ascii="Times New Roman" w:hAnsi="Times New Roman" w:cs="Times New Roman"/>
                <w:szCs w:val="20"/>
              </w:rPr>
              <w:t>ой в пункте 1.</w:t>
            </w:r>
          </w:p>
        </w:tc>
        <w:tc>
          <w:tcPr>
            <w:tcW w:w="7174" w:type="dxa"/>
            <w:vAlign w:val="center"/>
          </w:tcPr>
          <w:p w:rsidR="00661BD2" w:rsidRPr="00052F10" w:rsidRDefault="00661BD2" w:rsidP="00B314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D72FE" w:rsidRDefault="007D72FE" w:rsidP="00B314A3">
      <w:pPr>
        <w:jc w:val="both"/>
        <w:rPr>
          <w:rFonts w:ascii="Times New Roman" w:hAnsi="Times New Roman" w:cs="Times New Roman"/>
          <w:szCs w:val="20"/>
        </w:rPr>
      </w:pPr>
    </w:p>
    <w:p w:rsidR="00152AEB" w:rsidRPr="00D2449E" w:rsidRDefault="00152AEB" w:rsidP="00152AEB">
      <w:pPr>
        <w:jc w:val="both"/>
        <w:rPr>
          <w:rFonts w:ascii="Times New Roman" w:hAnsi="Times New Roman" w:cs="Times New Roman"/>
          <w:i/>
          <w:szCs w:val="20"/>
        </w:rPr>
      </w:pPr>
    </w:p>
    <w:p w:rsidR="00152AEB" w:rsidRPr="009C4363" w:rsidRDefault="00152AEB" w:rsidP="00152AEB">
      <w:pPr>
        <w:rPr>
          <w:rFonts w:ascii="Times New Roman" w:hAnsi="Times New Roman" w:cs="Times New Roman"/>
          <w:b/>
          <w:szCs w:val="20"/>
        </w:rPr>
      </w:pPr>
      <w:r w:rsidRPr="009C4363">
        <w:rPr>
          <w:rFonts w:ascii="Times New Roman" w:hAnsi="Times New Roman" w:cs="Times New Roman"/>
          <w:b/>
          <w:szCs w:val="20"/>
        </w:rPr>
        <w:t>Координаторы программы:</w:t>
      </w:r>
    </w:p>
    <w:p w:rsidR="00152AEB" w:rsidRDefault="00152AEB" w:rsidP="00152AE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Нурсултан Нурмуханов: +77079660596</w:t>
      </w:r>
      <w:r>
        <w:rPr>
          <w:rFonts w:ascii="Times New Roman" w:hAnsi="Times New Roman" w:cs="Times New Roman"/>
          <w:szCs w:val="20"/>
        </w:rPr>
        <w:tab/>
      </w:r>
    </w:p>
    <w:p w:rsidR="00152AEB" w:rsidRPr="009C4363" w:rsidRDefault="00152AEB" w:rsidP="00152AE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Айгерим Султан: +77016279607</w:t>
      </w:r>
    </w:p>
    <w:p w:rsidR="009C4363" w:rsidRPr="005238F4" w:rsidRDefault="009C4363" w:rsidP="00B314A3">
      <w:pPr>
        <w:jc w:val="both"/>
        <w:rPr>
          <w:rFonts w:ascii="Times New Roman" w:hAnsi="Times New Roman" w:cs="Times New Roman"/>
          <w:szCs w:val="20"/>
        </w:rPr>
      </w:pPr>
    </w:p>
    <w:p w:rsidR="00152AEB" w:rsidRPr="005238F4" w:rsidRDefault="00152AEB" w:rsidP="00B314A3">
      <w:pPr>
        <w:jc w:val="both"/>
        <w:rPr>
          <w:rFonts w:ascii="Times New Roman" w:hAnsi="Times New Roman" w:cs="Times New Roman"/>
          <w:szCs w:val="20"/>
        </w:rPr>
      </w:pPr>
    </w:p>
    <w:p w:rsidR="00152AEB" w:rsidRPr="00D2449E" w:rsidRDefault="00152AEB" w:rsidP="00152AEB">
      <w:pPr>
        <w:jc w:val="both"/>
        <w:rPr>
          <w:rFonts w:ascii="Times New Roman" w:hAnsi="Times New Roman" w:cs="Times New Roman"/>
          <w:szCs w:val="20"/>
        </w:rPr>
      </w:pPr>
    </w:p>
    <w:p w:rsidR="00152AEB" w:rsidRPr="00152AEB" w:rsidRDefault="00152AEB" w:rsidP="00B314A3">
      <w:pPr>
        <w:jc w:val="both"/>
        <w:rPr>
          <w:rFonts w:ascii="Times New Roman" w:hAnsi="Times New Roman" w:cs="Times New Roman"/>
          <w:szCs w:val="20"/>
        </w:rPr>
      </w:pPr>
    </w:p>
    <w:sectPr w:rsidR="00152AEB" w:rsidRPr="00152AEB" w:rsidSect="00152AEB">
      <w:headerReference w:type="default" r:id="rId9"/>
      <w:headerReference w:type="first" r:id="rId10"/>
      <w:footerReference w:type="first" r:id="rId11"/>
      <w:pgSz w:w="11906" w:h="16838"/>
      <w:pgMar w:top="1134" w:right="850" w:bottom="42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DA" w:rsidRDefault="00706ADA" w:rsidP="00601D4C">
      <w:r>
        <w:separator/>
      </w:r>
    </w:p>
  </w:endnote>
  <w:endnote w:type="continuationSeparator" w:id="0">
    <w:p w:rsidR="00706ADA" w:rsidRDefault="00706ADA" w:rsidP="006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915310"/>
      <w:docPartObj>
        <w:docPartGallery w:val="Page Numbers (Bottom of Page)"/>
        <w:docPartUnique/>
      </w:docPartObj>
    </w:sdtPr>
    <w:sdtEndPr/>
    <w:sdtContent>
      <w:p w:rsidR="005238F4" w:rsidRDefault="00523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49">
          <w:rPr>
            <w:noProof/>
          </w:rPr>
          <w:t>1</w:t>
        </w:r>
        <w:r>
          <w:fldChar w:fldCharType="end"/>
        </w:r>
      </w:p>
    </w:sdtContent>
  </w:sdt>
  <w:p w:rsidR="005238F4" w:rsidRDefault="005238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DA" w:rsidRDefault="00706ADA" w:rsidP="00601D4C">
      <w:r>
        <w:separator/>
      </w:r>
    </w:p>
  </w:footnote>
  <w:footnote w:type="continuationSeparator" w:id="0">
    <w:p w:rsidR="00706ADA" w:rsidRDefault="00706ADA" w:rsidP="0060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4C" w:rsidRDefault="00601D4C">
    <w:pPr>
      <w:pStyle w:val="a4"/>
      <w:rPr>
        <w:noProof/>
        <w:lang w:val="en-US" w:eastAsia="ru-RU"/>
      </w:rPr>
    </w:pPr>
  </w:p>
  <w:p w:rsidR="00601D4C" w:rsidRDefault="00601D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72" w:type="dxa"/>
      <w:tblInd w:w="6234" w:type="dxa"/>
      <w:tblLook w:val="04A0" w:firstRow="1" w:lastRow="0" w:firstColumn="1" w:lastColumn="0" w:noHBand="0" w:noVBand="1"/>
    </w:tblPr>
    <w:tblGrid>
      <w:gridCol w:w="3772"/>
    </w:tblGrid>
    <w:tr w:rsidR="00152AEB" w:rsidRPr="00152AEB" w:rsidTr="00152AEB">
      <w:trPr>
        <w:trHeight w:val="287"/>
      </w:trPr>
      <w:tc>
        <w:tcPr>
          <w:tcW w:w="377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152AEB" w:rsidRPr="00152AEB" w:rsidRDefault="00152AEB" w:rsidP="00152AEB">
          <w:pPr>
            <w:jc w:val="right"/>
            <w:rPr>
              <w:rFonts w:eastAsia="Times New Roman" w:cs="Arial"/>
              <w:bCs/>
              <w:color w:val="000000"/>
              <w:sz w:val="22"/>
              <w:lang w:eastAsia="ru-RU"/>
            </w:rPr>
          </w:pPr>
          <w:r w:rsidRPr="00152AEB">
            <w:rPr>
              <w:rFonts w:eastAsia="Times New Roman" w:cs="Arial"/>
              <w:b/>
              <w:bCs/>
              <w:color w:val="000000"/>
              <w:sz w:val="22"/>
              <w:lang w:eastAsia="ru-RU"/>
            </w:rPr>
            <w:t>Утверждаю</w:t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Pr="00152AEB">
            <w:rPr>
              <w:rFonts w:eastAsia="Times New Roman" w:cs="Arial"/>
              <w:b/>
              <w:bCs/>
              <w:color w:val="000000"/>
              <w:sz w:val="22"/>
              <w:lang w:eastAsia="ru-RU"/>
            </w:rPr>
            <w:t>Ректор/проректор</w:t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="005238F4"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t>ФИО</w:t>
          </w:r>
          <w:r w:rsidR="005238F4" w:rsidRPr="005238F4">
            <w:rPr>
              <w:rFonts w:eastAsia="Times New Roman" w:cs="Arial"/>
              <w:bCs/>
              <w:color w:val="000000"/>
              <w:sz w:val="22"/>
              <w:lang w:eastAsia="ru-RU"/>
            </w:rPr>
            <w:t>_</w:t>
          </w:r>
          <w:r w:rsidR="00BA7B49">
            <w:rPr>
              <w:rFonts w:eastAsia="Times New Roman" w:cs="Arial"/>
              <w:bCs/>
              <w:color w:val="000000"/>
              <w:sz w:val="22"/>
              <w:lang w:val="en-US" w:eastAsia="ru-RU"/>
            </w:rPr>
            <w:t>____</w:t>
          </w:r>
          <w:r w:rsidR="005238F4" w:rsidRPr="005238F4">
            <w:rPr>
              <w:rFonts w:eastAsia="Times New Roman" w:cs="Arial"/>
              <w:bCs/>
              <w:color w:val="000000"/>
              <w:sz w:val="22"/>
              <w:lang w:eastAsia="ru-RU"/>
            </w:rPr>
            <w:t>__</w:t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t xml:space="preserve">__________________     </w:t>
          </w:r>
        </w:p>
        <w:p w:rsidR="00152AEB" w:rsidRPr="00152AEB" w:rsidRDefault="00152AEB" w:rsidP="00BA7B49">
          <w:pPr>
            <w:jc w:val="right"/>
            <w:rPr>
              <w:rFonts w:eastAsia="Times New Roman" w:cs="Arial"/>
              <w:bCs/>
              <w:color w:val="000000"/>
              <w:sz w:val="22"/>
              <w:lang w:eastAsia="ru-RU"/>
            </w:rPr>
          </w:pP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t>_________________________</w:t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br/>
          </w:r>
          <w:r w:rsidR="00BA7B49">
            <w:rPr>
              <w:rFonts w:eastAsia="Times New Roman" w:cs="Arial"/>
              <w:bCs/>
              <w:color w:val="000000"/>
              <w:sz w:val="22"/>
              <w:lang w:eastAsia="ru-RU"/>
            </w:rPr>
            <w:t>Дата ______</w:t>
          </w:r>
          <w:r w:rsidR="00BA7B49">
            <w:rPr>
              <w:rFonts w:eastAsia="Times New Roman" w:cs="Arial"/>
              <w:bCs/>
              <w:color w:val="000000"/>
              <w:sz w:val="22"/>
              <w:lang w:val="en-US" w:eastAsia="ru-RU"/>
            </w:rPr>
            <w:t>__</w:t>
          </w:r>
          <w:r w:rsidRPr="00152AEB">
            <w:rPr>
              <w:rFonts w:eastAsia="Times New Roman" w:cs="Arial"/>
              <w:bCs/>
              <w:color w:val="000000"/>
              <w:sz w:val="22"/>
              <w:lang w:eastAsia="ru-RU"/>
            </w:rPr>
            <w:t>____</w:t>
          </w:r>
        </w:p>
      </w:tc>
    </w:tr>
    <w:tr w:rsidR="00152AEB" w:rsidRPr="00152AEB" w:rsidTr="00152AEB">
      <w:trPr>
        <w:trHeight w:val="287"/>
      </w:trPr>
      <w:tc>
        <w:tcPr>
          <w:tcW w:w="377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  <w:tr w:rsidR="00152AEB" w:rsidRPr="00152AEB" w:rsidTr="00152AEB">
      <w:trPr>
        <w:trHeight w:val="287"/>
      </w:trPr>
      <w:tc>
        <w:tcPr>
          <w:tcW w:w="377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  <w:tr w:rsidR="00152AEB" w:rsidRPr="00152AEB" w:rsidTr="00152AEB">
      <w:trPr>
        <w:trHeight w:val="287"/>
      </w:trPr>
      <w:tc>
        <w:tcPr>
          <w:tcW w:w="377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</w:tbl>
  <w:p w:rsidR="00152AEB" w:rsidRDefault="00152AEB" w:rsidP="00152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AA6"/>
    <w:multiLevelType w:val="hybridMultilevel"/>
    <w:tmpl w:val="B02A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D85"/>
    <w:multiLevelType w:val="hybridMultilevel"/>
    <w:tmpl w:val="3A5A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C"/>
    <w:rsid w:val="00052F10"/>
    <w:rsid w:val="000667B3"/>
    <w:rsid w:val="00077A57"/>
    <w:rsid w:val="00151756"/>
    <w:rsid w:val="00152AEB"/>
    <w:rsid w:val="001C0433"/>
    <w:rsid w:val="00206CD2"/>
    <w:rsid w:val="002C25E2"/>
    <w:rsid w:val="002E6E39"/>
    <w:rsid w:val="00332C7A"/>
    <w:rsid w:val="00377073"/>
    <w:rsid w:val="00484907"/>
    <w:rsid w:val="004A396F"/>
    <w:rsid w:val="004B3C45"/>
    <w:rsid w:val="005238F4"/>
    <w:rsid w:val="00601D4C"/>
    <w:rsid w:val="00661BD2"/>
    <w:rsid w:val="006877C2"/>
    <w:rsid w:val="00706ADA"/>
    <w:rsid w:val="0071525D"/>
    <w:rsid w:val="007D72FE"/>
    <w:rsid w:val="00834678"/>
    <w:rsid w:val="00945571"/>
    <w:rsid w:val="009C4363"/>
    <w:rsid w:val="00A01405"/>
    <w:rsid w:val="00A3218B"/>
    <w:rsid w:val="00AB5195"/>
    <w:rsid w:val="00B02970"/>
    <w:rsid w:val="00B02B1F"/>
    <w:rsid w:val="00B314A3"/>
    <w:rsid w:val="00BA7B49"/>
    <w:rsid w:val="00C70F60"/>
    <w:rsid w:val="00C73704"/>
    <w:rsid w:val="00CD1C5C"/>
    <w:rsid w:val="00D13352"/>
    <w:rsid w:val="00D2449E"/>
    <w:rsid w:val="00D76D08"/>
    <w:rsid w:val="00DB17D0"/>
    <w:rsid w:val="00DC03E7"/>
    <w:rsid w:val="00DC7384"/>
    <w:rsid w:val="00E600E9"/>
    <w:rsid w:val="00EA39FA"/>
    <w:rsid w:val="00F0255A"/>
    <w:rsid w:val="00F12BB6"/>
    <w:rsid w:val="00F43FE1"/>
    <w:rsid w:val="00F64A9B"/>
    <w:rsid w:val="00F855C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D4C"/>
  </w:style>
  <w:style w:type="paragraph" w:styleId="a6">
    <w:name w:val="footer"/>
    <w:basedOn w:val="a"/>
    <w:link w:val="a7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D4C"/>
  </w:style>
  <w:style w:type="paragraph" w:styleId="a8">
    <w:name w:val="List Paragraph"/>
    <w:basedOn w:val="a"/>
    <w:uiPriority w:val="34"/>
    <w:qFormat/>
    <w:rsid w:val="00D2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D4C"/>
  </w:style>
  <w:style w:type="paragraph" w:styleId="a6">
    <w:name w:val="footer"/>
    <w:basedOn w:val="a"/>
    <w:link w:val="a7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D4C"/>
  </w:style>
  <w:style w:type="paragraph" w:styleId="a8">
    <w:name w:val="List Paragraph"/>
    <w:basedOn w:val="a"/>
    <w:uiPriority w:val="34"/>
    <w:qFormat/>
    <w:rsid w:val="00D2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Nursultan</cp:lastModifiedBy>
  <cp:revision>24</cp:revision>
  <dcterms:created xsi:type="dcterms:W3CDTF">2018-10-24T09:18:00Z</dcterms:created>
  <dcterms:modified xsi:type="dcterms:W3CDTF">2019-02-19T07:59:00Z</dcterms:modified>
</cp:coreProperties>
</file>