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DD" w:rsidRDefault="000926DD" w:rsidP="00F5688A">
      <w:pPr>
        <w:rPr>
          <w:rFonts w:cs="Arial"/>
          <w:b/>
          <w:sz w:val="28"/>
          <w:szCs w:val="28"/>
        </w:rPr>
      </w:pPr>
    </w:p>
    <w:tbl>
      <w:tblPr>
        <w:tblW w:w="4536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926DD" w:rsidRPr="00152AEB" w:rsidTr="00303089">
        <w:trPr>
          <w:trHeight w:val="287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6DD" w:rsidRDefault="000926DD" w:rsidP="00303089">
            <w:pPr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</w:pPr>
          </w:p>
          <w:p w:rsidR="000926DD" w:rsidRDefault="000926DD" w:rsidP="00303089">
            <w:pPr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</w:pPr>
          </w:p>
          <w:p w:rsidR="000926DD" w:rsidRDefault="000926DD" w:rsidP="00303089">
            <w:pPr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Бек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val="kk-KZ" w:eastAsia="ru-RU"/>
              </w:rPr>
              <w:t>ітемін:</w:t>
            </w:r>
            <w:r w:rsidRPr="00152AEB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br/>
            </w:r>
            <w:r w:rsidRPr="00152AEB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Ректор/проректор</w:t>
            </w:r>
          </w:p>
          <w:p w:rsidR="000926DD" w:rsidRDefault="000926DD" w:rsidP="00303089">
            <w:pPr>
              <w:jc w:val="right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</w:p>
          <w:p w:rsidR="000926DD" w:rsidRPr="00152AEB" w:rsidRDefault="000926DD" w:rsidP="000926DD">
            <w:pPr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val="kk-KZ" w:eastAsia="ru-RU"/>
              </w:rPr>
              <w:t xml:space="preserve"> Аты-жөні</w:t>
            </w:r>
            <w:r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_________________________</w:t>
            </w:r>
            <w:r w:rsidRPr="000926DD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</w:t>
            </w:r>
            <w:r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 xml:space="preserve"> </w:t>
            </w:r>
            <w:r w:rsidRPr="00DA5EEC">
              <w:rPr>
                <w:rFonts w:eastAsia="Times New Roman" w:cs="Arial"/>
                <w:bCs/>
                <w:sz w:val="22"/>
                <w:lang w:eastAsia="ru-RU"/>
              </w:rPr>
              <w:t xml:space="preserve">     </w:t>
            </w:r>
          </w:p>
          <w:p w:rsidR="000926DD" w:rsidRPr="000926DD" w:rsidRDefault="000926DD" w:rsidP="000926DD">
            <w:pPr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0926DD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2"/>
                <w:lang w:val="kk-KZ" w:eastAsia="ru-RU"/>
              </w:rPr>
              <w:t>Қолы</w:t>
            </w:r>
            <w:r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_________________________</w:t>
            </w:r>
            <w:r w:rsidRPr="000926DD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</w:t>
            </w:r>
            <w:r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___</w:t>
            </w:r>
            <w:r w:rsidRPr="00152AEB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br/>
            </w:r>
            <w:r w:rsidRPr="000926DD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2"/>
                <w:lang w:val="kk-KZ" w:eastAsia="ru-RU"/>
              </w:rPr>
              <w:t>Күні</w:t>
            </w:r>
            <w:r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 xml:space="preserve"> ______</w:t>
            </w:r>
            <w:r w:rsidRPr="00DA47BB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</w:t>
            </w:r>
            <w:r w:rsidRPr="00152AEB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____</w:t>
            </w:r>
            <w:r w:rsidRPr="000926DD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__________________</w:t>
            </w:r>
          </w:p>
        </w:tc>
      </w:tr>
      <w:tr w:rsidR="000926DD" w:rsidRPr="00152AEB" w:rsidTr="00303089">
        <w:trPr>
          <w:trHeight w:val="287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6DD" w:rsidRPr="00152AEB" w:rsidRDefault="000926DD" w:rsidP="00303089">
            <w:pPr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</w:p>
        </w:tc>
      </w:tr>
      <w:tr w:rsidR="000926DD" w:rsidRPr="00152AEB" w:rsidTr="00303089">
        <w:trPr>
          <w:trHeight w:val="287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6DD" w:rsidRPr="00152AEB" w:rsidRDefault="000926DD" w:rsidP="00303089">
            <w:pPr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</w:p>
        </w:tc>
      </w:tr>
      <w:tr w:rsidR="000926DD" w:rsidRPr="00152AEB" w:rsidTr="00303089">
        <w:trPr>
          <w:trHeight w:val="287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6DD" w:rsidRPr="00152AEB" w:rsidRDefault="000926DD" w:rsidP="00303089">
            <w:pPr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</w:p>
        </w:tc>
      </w:tr>
      <w:tr w:rsidR="000926DD" w:rsidRPr="00152AEB" w:rsidTr="00303089">
        <w:trPr>
          <w:trHeight w:val="28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6DD" w:rsidRPr="00152AEB" w:rsidRDefault="000926DD" w:rsidP="00303089">
            <w:pPr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</w:p>
        </w:tc>
      </w:tr>
    </w:tbl>
    <w:p w:rsidR="000926DD" w:rsidRDefault="000926DD" w:rsidP="00F5688A">
      <w:pPr>
        <w:rPr>
          <w:rFonts w:cs="Arial"/>
          <w:b/>
          <w:sz w:val="28"/>
          <w:szCs w:val="28"/>
        </w:rPr>
      </w:pPr>
    </w:p>
    <w:p w:rsidR="000926DD" w:rsidRDefault="000926DD" w:rsidP="00F5688A">
      <w:pPr>
        <w:rPr>
          <w:rFonts w:cs="Arial"/>
          <w:b/>
          <w:sz w:val="28"/>
          <w:szCs w:val="28"/>
        </w:rPr>
      </w:pPr>
    </w:p>
    <w:p w:rsidR="00601D4C" w:rsidRPr="00943660" w:rsidRDefault="000926DD" w:rsidP="000926DD">
      <w:pPr>
        <w:jc w:val="center"/>
        <w:rPr>
          <w:rFonts w:cs="Arial"/>
          <w:b/>
          <w:sz w:val="28"/>
          <w:szCs w:val="28"/>
        </w:rPr>
      </w:pPr>
      <w:proofErr w:type="spellStart"/>
      <w:r w:rsidRPr="00943660">
        <w:rPr>
          <w:rFonts w:cs="Arial"/>
          <w:b/>
          <w:sz w:val="28"/>
          <w:szCs w:val="28"/>
        </w:rPr>
        <w:t>Ағылшын</w:t>
      </w:r>
      <w:proofErr w:type="spellEnd"/>
      <w:r w:rsidRPr="00943660">
        <w:rPr>
          <w:rFonts w:cs="Arial"/>
          <w:b/>
          <w:sz w:val="28"/>
          <w:szCs w:val="28"/>
        </w:rPr>
        <w:t xml:space="preserve"> </w:t>
      </w:r>
      <w:proofErr w:type="spellStart"/>
      <w:r w:rsidRPr="00943660">
        <w:rPr>
          <w:rFonts w:cs="Arial"/>
          <w:b/>
          <w:sz w:val="28"/>
          <w:szCs w:val="28"/>
        </w:rPr>
        <w:t>тілі</w:t>
      </w:r>
      <w:proofErr w:type="spellEnd"/>
      <w:r w:rsidRPr="00943660">
        <w:rPr>
          <w:rFonts w:cs="Arial"/>
          <w:b/>
          <w:sz w:val="28"/>
          <w:szCs w:val="28"/>
        </w:rPr>
        <w:t xml:space="preserve"> </w:t>
      </w:r>
      <w:proofErr w:type="spellStart"/>
      <w:r w:rsidRPr="00943660">
        <w:rPr>
          <w:rFonts w:cs="Arial"/>
          <w:b/>
          <w:sz w:val="28"/>
          <w:szCs w:val="28"/>
        </w:rPr>
        <w:t>бағдарламасы</w:t>
      </w:r>
      <w:proofErr w:type="spellEnd"/>
      <w:r w:rsidRPr="00943660">
        <w:rPr>
          <w:rFonts w:cs="Arial"/>
          <w:b/>
          <w:sz w:val="28"/>
          <w:szCs w:val="28"/>
        </w:rPr>
        <w:t xml:space="preserve"> </w:t>
      </w:r>
      <w:proofErr w:type="spellStart"/>
      <w:r w:rsidRPr="00943660">
        <w:rPr>
          <w:rFonts w:cs="Arial"/>
          <w:b/>
          <w:sz w:val="28"/>
          <w:szCs w:val="28"/>
        </w:rPr>
        <w:t>бойынша</w:t>
      </w:r>
      <w:proofErr w:type="spellEnd"/>
      <w:r w:rsidRPr="00943660">
        <w:rPr>
          <w:rFonts w:cs="Arial"/>
          <w:b/>
          <w:sz w:val="28"/>
          <w:szCs w:val="28"/>
        </w:rPr>
        <w:t xml:space="preserve"> </w:t>
      </w:r>
      <w:proofErr w:type="spellStart"/>
      <w:r w:rsidRPr="00943660">
        <w:rPr>
          <w:rFonts w:cs="Arial"/>
          <w:b/>
          <w:sz w:val="28"/>
          <w:szCs w:val="28"/>
        </w:rPr>
        <w:t>университетаралық</w:t>
      </w:r>
      <w:proofErr w:type="spellEnd"/>
      <w:r w:rsidRPr="00943660">
        <w:rPr>
          <w:rFonts w:cs="Arial"/>
          <w:b/>
          <w:sz w:val="28"/>
          <w:szCs w:val="28"/>
        </w:rPr>
        <w:t xml:space="preserve"> </w:t>
      </w:r>
      <w:proofErr w:type="spellStart"/>
      <w:r w:rsidRPr="00943660">
        <w:rPr>
          <w:rFonts w:cs="Arial"/>
          <w:b/>
          <w:sz w:val="28"/>
          <w:szCs w:val="28"/>
        </w:rPr>
        <w:t>байқауға</w:t>
      </w:r>
      <w:proofErr w:type="spellEnd"/>
      <w:r w:rsidRPr="00943660">
        <w:rPr>
          <w:rFonts w:cs="Arial"/>
          <w:b/>
          <w:sz w:val="28"/>
          <w:szCs w:val="28"/>
        </w:rPr>
        <w:t xml:space="preserve"> </w:t>
      </w:r>
      <w:proofErr w:type="spellStart"/>
      <w:r w:rsidRPr="00943660">
        <w:rPr>
          <w:rFonts w:cs="Arial"/>
          <w:b/>
          <w:sz w:val="28"/>
          <w:szCs w:val="28"/>
        </w:rPr>
        <w:t>қатысуға</w:t>
      </w:r>
      <w:proofErr w:type="spellEnd"/>
      <w:r w:rsidRPr="00943660">
        <w:rPr>
          <w:rFonts w:cs="Arial"/>
          <w:b/>
          <w:sz w:val="28"/>
          <w:szCs w:val="28"/>
        </w:rPr>
        <w:t xml:space="preserve"> </w:t>
      </w:r>
      <w:proofErr w:type="spellStart"/>
      <w:r w:rsidRPr="00943660">
        <w:rPr>
          <w:rFonts w:cs="Arial"/>
          <w:b/>
          <w:sz w:val="28"/>
          <w:szCs w:val="28"/>
        </w:rPr>
        <w:t>өтінім</w:t>
      </w:r>
      <w:proofErr w:type="spellEnd"/>
    </w:p>
    <w:p w:rsidR="00DA47BB" w:rsidRPr="00D3225A" w:rsidRDefault="00DA47BB" w:rsidP="00D13352">
      <w:pPr>
        <w:jc w:val="both"/>
        <w:rPr>
          <w:rFonts w:cs="Arial"/>
          <w:b/>
          <w:sz w:val="22"/>
        </w:rPr>
      </w:pPr>
    </w:p>
    <w:p w:rsidR="00332C7A" w:rsidRPr="00D3225A" w:rsidRDefault="00332C7A" w:rsidP="00D13352">
      <w:pPr>
        <w:jc w:val="both"/>
        <w:rPr>
          <w:rFonts w:cs="Arial"/>
          <w:b/>
          <w:sz w:val="22"/>
        </w:rPr>
      </w:pPr>
      <w:r w:rsidRPr="00D3225A">
        <w:rPr>
          <w:rFonts w:cs="Arial"/>
          <w:b/>
          <w:sz w:val="22"/>
        </w:rPr>
        <w:t xml:space="preserve">1. </w:t>
      </w:r>
      <w:r w:rsidR="000926DD" w:rsidRPr="000926DD">
        <w:rPr>
          <w:rFonts w:cs="Arial"/>
          <w:b/>
          <w:sz w:val="22"/>
        </w:rPr>
        <w:t>ҚОР ЖӘНЕ БАҒДАРЛАМАСЫ ТУРАЛЫ</w:t>
      </w:r>
    </w:p>
    <w:p w:rsidR="00152AEB" w:rsidRPr="00D3225A" w:rsidRDefault="00152AEB" w:rsidP="00152AEB">
      <w:pPr>
        <w:jc w:val="center"/>
        <w:rPr>
          <w:rFonts w:cs="Arial"/>
          <w:b/>
          <w:sz w:val="22"/>
        </w:rPr>
      </w:pPr>
    </w:p>
    <w:p w:rsidR="00D3225A" w:rsidRPr="00D3225A" w:rsidRDefault="00DE23B0" w:rsidP="00D13352">
      <w:pPr>
        <w:jc w:val="both"/>
        <w:rPr>
          <w:rFonts w:cs="Arial"/>
          <w:sz w:val="22"/>
        </w:rPr>
      </w:pPr>
      <w:r w:rsidRPr="00DE23B0">
        <w:rPr>
          <w:rFonts w:cs="Arial"/>
          <w:sz w:val="22"/>
          <w:shd w:val="clear" w:color="auto" w:fill="FFFFFF"/>
        </w:rPr>
        <w:t xml:space="preserve">2013 </w:t>
      </w:r>
      <w:proofErr w:type="spellStart"/>
      <w:r w:rsidRPr="00DE23B0">
        <w:rPr>
          <w:rFonts w:cs="Arial"/>
          <w:sz w:val="22"/>
          <w:shd w:val="clear" w:color="auto" w:fill="FFFFFF"/>
        </w:rPr>
        <w:t>жылы</w:t>
      </w:r>
      <w:proofErr w:type="spellEnd"/>
      <w:r w:rsidRPr="00DE23B0">
        <w:rPr>
          <w:rFonts w:cs="Arial"/>
          <w:sz w:val="22"/>
          <w:shd w:val="clear" w:color="auto" w:fill="FFFFFF"/>
        </w:rPr>
        <w:t> </w:t>
      </w:r>
      <w:proofErr w:type="spellStart"/>
      <w:r w:rsidRPr="00DE23B0">
        <w:rPr>
          <w:rStyle w:val="a9"/>
          <w:rFonts w:cs="Arial"/>
          <w:b w:val="0"/>
          <w:sz w:val="22"/>
          <w:shd w:val="clear" w:color="auto" w:fill="FFFFFF"/>
        </w:rPr>
        <w:t>Ғалымжан</w:t>
      </w:r>
      <w:proofErr w:type="spellEnd"/>
      <w:r w:rsidRPr="00DE23B0">
        <w:rPr>
          <w:rStyle w:val="a9"/>
          <w:rFonts w:cs="Arial"/>
          <w:b w:val="0"/>
          <w:sz w:val="22"/>
          <w:shd w:val="clear" w:color="auto" w:fill="FFFFFF"/>
        </w:rPr>
        <w:t xml:space="preserve"> </w:t>
      </w:r>
      <w:proofErr w:type="spellStart"/>
      <w:r w:rsidRPr="00DE23B0">
        <w:rPr>
          <w:rStyle w:val="a9"/>
          <w:rFonts w:cs="Arial"/>
          <w:b w:val="0"/>
          <w:sz w:val="22"/>
          <w:shd w:val="clear" w:color="auto" w:fill="FFFFFF"/>
        </w:rPr>
        <w:t>Есенов</w:t>
      </w:r>
      <w:proofErr w:type="spellEnd"/>
      <w:r w:rsidRPr="00DE23B0">
        <w:rPr>
          <w:rFonts w:cs="Arial"/>
          <w:sz w:val="22"/>
          <w:shd w:val="clear" w:color="auto" w:fill="FFFFFF"/>
        </w:rPr>
        <w:t> </w:t>
      </w:r>
      <w:r w:rsidRPr="00063504">
        <w:rPr>
          <w:rFonts w:cs="Arial"/>
          <w:b/>
          <w:sz w:val="22"/>
          <w:shd w:val="clear" w:color="auto" w:fill="FFFFFF"/>
        </w:rPr>
        <w:t>академик</w:t>
      </w:r>
      <w:r w:rsidRPr="00DE23B0">
        <w:rPr>
          <w:rFonts w:cs="Arial"/>
          <w:sz w:val="22"/>
          <w:shd w:val="clear" w:color="auto" w:fill="FFFFFF"/>
        </w:rPr>
        <w:t xml:space="preserve"> </w:t>
      </w:r>
      <w:proofErr w:type="spellStart"/>
      <w:r w:rsidRPr="00DE23B0">
        <w:rPr>
          <w:rFonts w:cs="Arial"/>
          <w:b/>
          <w:sz w:val="22"/>
          <w:shd w:val="clear" w:color="auto" w:fill="FFFFFF"/>
        </w:rPr>
        <w:t>Шахмардан</w:t>
      </w:r>
      <w:proofErr w:type="spellEnd"/>
      <w:r w:rsidRPr="00DE23B0">
        <w:rPr>
          <w:rFonts w:cs="Arial"/>
          <w:b/>
          <w:sz w:val="22"/>
          <w:shd w:val="clear" w:color="auto" w:fill="FFFFFF"/>
        </w:rPr>
        <w:t xml:space="preserve"> </w:t>
      </w:r>
      <w:proofErr w:type="spellStart"/>
      <w:r w:rsidRPr="00DE23B0">
        <w:rPr>
          <w:rFonts w:cs="Arial"/>
          <w:b/>
          <w:sz w:val="22"/>
          <w:shd w:val="clear" w:color="auto" w:fill="FFFFFF"/>
        </w:rPr>
        <w:t>Есенов</w:t>
      </w:r>
      <w:proofErr w:type="spellEnd"/>
      <w:r w:rsidRPr="00DE23B0">
        <w:rPr>
          <w:rFonts w:cs="Arial"/>
          <w:b/>
          <w:sz w:val="22"/>
          <w:shd w:val="clear" w:color="auto" w:fill="FFFFFF"/>
        </w:rPr>
        <w:t xml:space="preserve"> </w:t>
      </w:r>
      <w:proofErr w:type="spellStart"/>
      <w:r w:rsidRPr="00DE23B0">
        <w:rPr>
          <w:rFonts w:cs="Arial"/>
          <w:b/>
          <w:sz w:val="22"/>
          <w:shd w:val="clear" w:color="auto" w:fill="FFFFFF"/>
        </w:rPr>
        <w:t>атындағы</w:t>
      </w:r>
      <w:proofErr w:type="spellEnd"/>
      <w:r w:rsidRPr="00DE23B0">
        <w:rPr>
          <w:rFonts w:cs="Arial"/>
          <w:b/>
          <w:sz w:val="22"/>
          <w:shd w:val="clear" w:color="auto" w:fill="FFFFFF"/>
        </w:rPr>
        <w:t xml:space="preserve"> </w:t>
      </w:r>
      <w:proofErr w:type="spellStart"/>
      <w:r w:rsidRPr="00DE23B0">
        <w:rPr>
          <w:rFonts w:cs="Arial"/>
          <w:b/>
          <w:sz w:val="22"/>
          <w:shd w:val="clear" w:color="auto" w:fill="FFFFFF"/>
        </w:rPr>
        <w:t>ғылыми</w:t>
      </w:r>
      <w:proofErr w:type="spellEnd"/>
      <w:r w:rsidRPr="00DE23B0">
        <w:rPr>
          <w:rFonts w:cs="Arial"/>
          <w:b/>
          <w:sz w:val="22"/>
          <w:shd w:val="clear" w:color="auto" w:fill="FFFFFF"/>
        </w:rPr>
        <w:t xml:space="preserve"> </w:t>
      </w:r>
      <w:proofErr w:type="spellStart"/>
      <w:r w:rsidRPr="00DE23B0">
        <w:rPr>
          <w:rFonts w:cs="Arial"/>
          <w:b/>
          <w:sz w:val="22"/>
          <w:shd w:val="clear" w:color="auto" w:fill="FFFFFF"/>
        </w:rPr>
        <w:t>білім</w:t>
      </w:r>
      <w:proofErr w:type="spellEnd"/>
      <w:r w:rsidRPr="00DE23B0">
        <w:rPr>
          <w:rFonts w:cs="Arial"/>
          <w:b/>
          <w:sz w:val="22"/>
          <w:shd w:val="clear" w:color="auto" w:fill="FFFFFF"/>
        </w:rPr>
        <w:t xml:space="preserve"> беру </w:t>
      </w:r>
      <w:proofErr w:type="spellStart"/>
      <w:r w:rsidRPr="00DE23B0">
        <w:rPr>
          <w:rFonts w:cs="Arial"/>
          <w:b/>
          <w:sz w:val="22"/>
          <w:shd w:val="clear" w:color="auto" w:fill="FFFFFF"/>
        </w:rPr>
        <w:t>қорының</w:t>
      </w:r>
      <w:proofErr w:type="spellEnd"/>
      <w:r w:rsidRPr="00DE23B0">
        <w:rPr>
          <w:rFonts w:cs="Arial"/>
          <w:sz w:val="22"/>
          <w:shd w:val="clear" w:color="auto" w:fill="FFFFFF"/>
        </w:rPr>
        <w:t xml:space="preserve"> </w:t>
      </w:r>
      <w:proofErr w:type="spellStart"/>
      <w:r w:rsidRPr="00DE23B0">
        <w:rPr>
          <w:rFonts w:cs="Arial"/>
          <w:sz w:val="22"/>
          <w:shd w:val="clear" w:color="auto" w:fill="FFFFFF"/>
        </w:rPr>
        <w:t>негізін</w:t>
      </w:r>
      <w:proofErr w:type="spellEnd"/>
      <w:r w:rsidRPr="00DE23B0">
        <w:rPr>
          <w:rFonts w:cs="Arial"/>
          <w:sz w:val="22"/>
          <w:shd w:val="clear" w:color="auto" w:fill="FFFFFF"/>
        </w:rPr>
        <w:t xml:space="preserve"> </w:t>
      </w:r>
      <w:proofErr w:type="spellStart"/>
      <w:r w:rsidRPr="00DE23B0">
        <w:rPr>
          <w:rFonts w:cs="Arial"/>
          <w:sz w:val="22"/>
          <w:shd w:val="clear" w:color="auto" w:fill="FFFFFF"/>
        </w:rPr>
        <w:t>қалады</w:t>
      </w:r>
      <w:proofErr w:type="spellEnd"/>
      <w:r w:rsidRPr="00DE23B0">
        <w:rPr>
          <w:rFonts w:cs="Arial"/>
          <w:sz w:val="22"/>
          <w:shd w:val="clear" w:color="auto" w:fill="FFFFFF"/>
        </w:rPr>
        <w:t>. </w:t>
      </w:r>
      <w:r w:rsidR="00D3225A" w:rsidRPr="00D3225A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Қордың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мақсаты</w:t>
      </w:r>
      <w:proofErr w:type="spellEnd"/>
      <w:r w:rsidRPr="00DE23B0">
        <w:rPr>
          <w:rFonts w:cs="Arial"/>
          <w:sz w:val="22"/>
        </w:rPr>
        <w:t xml:space="preserve"> - </w:t>
      </w:r>
      <w:proofErr w:type="spellStart"/>
      <w:r w:rsidRPr="00DE23B0">
        <w:rPr>
          <w:rFonts w:cs="Arial"/>
          <w:sz w:val="22"/>
        </w:rPr>
        <w:t>негізгі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білім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беруді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жалғастыру</w:t>
      </w:r>
      <w:proofErr w:type="spellEnd"/>
      <w:r w:rsidRPr="00DE23B0">
        <w:rPr>
          <w:rFonts w:cs="Arial"/>
          <w:sz w:val="22"/>
        </w:rPr>
        <w:t xml:space="preserve">, </w:t>
      </w:r>
      <w:proofErr w:type="spellStart"/>
      <w:r w:rsidRPr="00DE23B0">
        <w:rPr>
          <w:rFonts w:cs="Arial"/>
          <w:sz w:val="22"/>
        </w:rPr>
        <w:t>кәсібилік</w:t>
      </w:r>
      <w:proofErr w:type="spellEnd"/>
      <w:r w:rsidRPr="00DE23B0">
        <w:rPr>
          <w:rFonts w:cs="Arial"/>
          <w:sz w:val="22"/>
        </w:rPr>
        <w:t xml:space="preserve"> пен </w:t>
      </w:r>
      <w:proofErr w:type="spellStart"/>
      <w:r w:rsidRPr="00DE23B0">
        <w:rPr>
          <w:rFonts w:cs="Arial"/>
          <w:sz w:val="22"/>
        </w:rPr>
        <w:t>бәсекеге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қабілеттілікті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арттыру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бойынша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нақты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және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жаратылыстану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ғылымдарына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маманданған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студенттер</w:t>
      </w:r>
      <w:proofErr w:type="spellEnd"/>
      <w:r w:rsidRPr="00DE23B0">
        <w:rPr>
          <w:rFonts w:cs="Arial"/>
          <w:sz w:val="22"/>
        </w:rPr>
        <w:t xml:space="preserve"> мен </w:t>
      </w:r>
      <w:proofErr w:type="spellStart"/>
      <w:r w:rsidRPr="00DE23B0">
        <w:rPr>
          <w:rFonts w:cs="Arial"/>
          <w:sz w:val="22"/>
        </w:rPr>
        <w:t>қазақстандық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жас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ғалымдарды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қолдау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болып</w:t>
      </w:r>
      <w:proofErr w:type="spellEnd"/>
      <w:r w:rsidRPr="00DE23B0">
        <w:rPr>
          <w:rFonts w:cs="Arial"/>
          <w:sz w:val="22"/>
        </w:rPr>
        <w:t xml:space="preserve"> </w:t>
      </w:r>
      <w:proofErr w:type="spellStart"/>
      <w:r w:rsidRPr="00DE23B0">
        <w:rPr>
          <w:rFonts w:cs="Arial"/>
          <w:sz w:val="22"/>
        </w:rPr>
        <w:t>табылады</w:t>
      </w:r>
      <w:proofErr w:type="spellEnd"/>
      <w:r w:rsidRPr="00DE23B0">
        <w:rPr>
          <w:rFonts w:cs="Arial"/>
          <w:sz w:val="22"/>
        </w:rPr>
        <w:t>.</w:t>
      </w:r>
    </w:p>
    <w:p w:rsidR="00D3225A" w:rsidRPr="00D3225A" w:rsidRDefault="00D3225A" w:rsidP="00D13352">
      <w:pPr>
        <w:jc w:val="both"/>
        <w:rPr>
          <w:rFonts w:cs="Arial"/>
          <w:b/>
          <w:bCs/>
          <w:sz w:val="22"/>
        </w:rPr>
      </w:pPr>
    </w:p>
    <w:p w:rsidR="00332C7A" w:rsidRPr="00DE23B0" w:rsidRDefault="00DE23B0" w:rsidP="00D13352">
      <w:pPr>
        <w:jc w:val="both"/>
        <w:rPr>
          <w:rFonts w:cs="Arial"/>
          <w:sz w:val="22"/>
        </w:rPr>
      </w:pPr>
      <w:r>
        <w:rPr>
          <w:rFonts w:cs="Arial"/>
          <w:b/>
          <w:bCs/>
          <w:sz w:val="22"/>
          <w:lang w:val="kk-KZ"/>
        </w:rPr>
        <w:t>Қордың миссиясы</w:t>
      </w:r>
      <w:r w:rsidR="00332C7A" w:rsidRPr="00D3225A">
        <w:rPr>
          <w:rFonts w:cs="Arial"/>
          <w:b/>
          <w:bCs/>
          <w:sz w:val="22"/>
        </w:rPr>
        <w:t>:</w:t>
      </w:r>
      <w:r w:rsidR="00332C7A" w:rsidRPr="00D3225A">
        <w:rPr>
          <w:rFonts w:cs="Arial"/>
          <w:sz w:val="22"/>
        </w:rPr>
        <w:t> </w:t>
      </w:r>
      <w:proofErr w:type="spellStart"/>
      <w:r w:rsidRPr="00DE23B0">
        <w:rPr>
          <w:rFonts w:cs="Arial"/>
          <w:sz w:val="22"/>
          <w:shd w:val="clear" w:color="auto" w:fill="FFFFFF"/>
        </w:rPr>
        <w:t>Қазақстанның</w:t>
      </w:r>
      <w:proofErr w:type="spellEnd"/>
      <w:r w:rsidRPr="00DE23B0">
        <w:rPr>
          <w:rFonts w:cs="Arial"/>
          <w:sz w:val="22"/>
          <w:shd w:val="clear" w:color="auto" w:fill="FFFFFF"/>
        </w:rPr>
        <w:t xml:space="preserve"> </w:t>
      </w:r>
      <w:proofErr w:type="spellStart"/>
      <w:r w:rsidRPr="00DE23B0">
        <w:rPr>
          <w:rFonts w:cs="Arial"/>
          <w:sz w:val="22"/>
          <w:shd w:val="clear" w:color="auto" w:fill="FFFFFF"/>
        </w:rPr>
        <w:t>зияткерлір</w:t>
      </w:r>
      <w:proofErr w:type="spellEnd"/>
      <w:r w:rsidRPr="00DE23B0">
        <w:rPr>
          <w:rFonts w:cs="Arial"/>
          <w:sz w:val="22"/>
          <w:shd w:val="clear" w:color="auto" w:fill="FFFFFF"/>
        </w:rPr>
        <w:t xml:space="preserve"> </w:t>
      </w:r>
      <w:proofErr w:type="spellStart"/>
      <w:r w:rsidRPr="00DE23B0">
        <w:rPr>
          <w:rFonts w:cs="Arial"/>
          <w:sz w:val="22"/>
          <w:shd w:val="clear" w:color="auto" w:fill="FFFFFF"/>
        </w:rPr>
        <w:t>әлеуетін</w:t>
      </w:r>
      <w:proofErr w:type="spellEnd"/>
      <w:r w:rsidRPr="00DE23B0">
        <w:rPr>
          <w:rFonts w:cs="Arial"/>
          <w:sz w:val="22"/>
          <w:shd w:val="clear" w:color="auto" w:fill="FFFFFF"/>
        </w:rPr>
        <w:t xml:space="preserve"> </w:t>
      </w:r>
      <w:proofErr w:type="spellStart"/>
      <w:r w:rsidRPr="00DE23B0">
        <w:rPr>
          <w:rFonts w:cs="Arial"/>
          <w:sz w:val="22"/>
          <w:shd w:val="clear" w:color="auto" w:fill="FFFFFF"/>
        </w:rPr>
        <w:t>арттыру</w:t>
      </w:r>
      <w:proofErr w:type="spellEnd"/>
      <w:r w:rsidR="00332C7A" w:rsidRPr="00DE23B0">
        <w:rPr>
          <w:rFonts w:cs="Arial"/>
          <w:sz w:val="22"/>
        </w:rPr>
        <w:t>. </w:t>
      </w:r>
    </w:p>
    <w:p w:rsidR="00D3225A" w:rsidRPr="00D3225A" w:rsidRDefault="00D3225A" w:rsidP="00D13352">
      <w:pPr>
        <w:jc w:val="both"/>
        <w:rPr>
          <w:rFonts w:cs="Arial"/>
          <w:b/>
          <w:sz w:val="22"/>
        </w:rPr>
      </w:pPr>
    </w:p>
    <w:p w:rsidR="00332C7A" w:rsidRPr="00D3225A" w:rsidRDefault="000C4966" w:rsidP="00D13352">
      <w:pPr>
        <w:jc w:val="both"/>
        <w:rPr>
          <w:rFonts w:cs="Arial"/>
          <w:sz w:val="22"/>
        </w:rPr>
      </w:pPr>
      <w:proofErr w:type="spellStart"/>
      <w:r w:rsidRPr="000C4966">
        <w:rPr>
          <w:rFonts w:cs="Arial"/>
          <w:b/>
          <w:sz w:val="22"/>
        </w:rPr>
        <w:t>Ағылшын</w:t>
      </w:r>
      <w:proofErr w:type="spellEnd"/>
      <w:r w:rsidRPr="000C4966">
        <w:rPr>
          <w:rFonts w:cs="Arial"/>
          <w:b/>
          <w:sz w:val="22"/>
        </w:rPr>
        <w:t xml:space="preserve"> </w:t>
      </w:r>
      <w:proofErr w:type="spellStart"/>
      <w:r w:rsidRPr="000C4966">
        <w:rPr>
          <w:rFonts w:cs="Arial"/>
          <w:b/>
          <w:sz w:val="22"/>
        </w:rPr>
        <w:t>тілі</w:t>
      </w:r>
      <w:proofErr w:type="spellEnd"/>
      <w:r w:rsidRPr="000C4966">
        <w:rPr>
          <w:rFonts w:cs="Arial"/>
          <w:b/>
          <w:sz w:val="22"/>
        </w:rPr>
        <w:t xml:space="preserve"> </w:t>
      </w:r>
      <w:proofErr w:type="spellStart"/>
      <w:r w:rsidRPr="000C4966">
        <w:rPr>
          <w:rFonts w:cs="Arial"/>
          <w:b/>
          <w:sz w:val="22"/>
        </w:rPr>
        <w:t>бағдарламасы</w:t>
      </w:r>
      <w:proofErr w:type="spellEnd"/>
      <w:r w:rsidRPr="000C4966">
        <w:rPr>
          <w:rFonts w:cs="Arial"/>
          <w:b/>
          <w:sz w:val="22"/>
        </w:rPr>
        <w:t>.</w:t>
      </w:r>
      <w:r w:rsidR="00D13352" w:rsidRPr="00D3225A">
        <w:rPr>
          <w:rFonts w:cs="Arial"/>
          <w:b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Ағылшын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тілін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білу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географиялық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шектеулерсіз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студенттер</w:t>
      </w:r>
      <w:proofErr w:type="spellEnd"/>
      <w:r w:rsidRPr="000C4966">
        <w:rPr>
          <w:rFonts w:cs="Arial"/>
          <w:sz w:val="22"/>
        </w:rPr>
        <w:t xml:space="preserve"> мен </w:t>
      </w:r>
      <w:proofErr w:type="spellStart"/>
      <w:r w:rsidRPr="000C4966">
        <w:rPr>
          <w:rFonts w:cs="Arial"/>
          <w:sz w:val="22"/>
        </w:rPr>
        <w:t>мұғалімдерге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қосымша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білім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алу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және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біліктілігін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арттыру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үшін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шексіз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мүмкіндіктер</w:t>
      </w:r>
      <w:proofErr w:type="spellEnd"/>
      <w:r w:rsidRPr="000C4966">
        <w:rPr>
          <w:rFonts w:cs="Arial"/>
          <w:sz w:val="22"/>
        </w:rPr>
        <w:t xml:space="preserve"> </w:t>
      </w:r>
      <w:proofErr w:type="spellStart"/>
      <w:r w:rsidRPr="000C4966">
        <w:rPr>
          <w:rFonts w:cs="Arial"/>
          <w:sz w:val="22"/>
        </w:rPr>
        <w:t>ашады</w:t>
      </w:r>
      <w:proofErr w:type="spellEnd"/>
      <w:r w:rsidRPr="000C4966">
        <w:rPr>
          <w:rFonts w:cs="Arial"/>
          <w:sz w:val="22"/>
        </w:rPr>
        <w:t>.</w:t>
      </w:r>
      <w:r w:rsidR="00332C7A" w:rsidRPr="00D3225A">
        <w:rPr>
          <w:rFonts w:cs="Arial"/>
          <w:sz w:val="22"/>
        </w:rPr>
        <w:t xml:space="preserve"> </w:t>
      </w:r>
      <w:r w:rsidR="00DC1CAE" w:rsidRPr="00DC1CAE">
        <w:rPr>
          <w:rFonts w:cs="Arial"/>
          <w:sz w:val="22"/>
        </w:rPr>
        <w:t xml:space="preserve">IELTS </w:t>
      </w:r>
      <w:proofErr w:type="spellStart"/>
      <w:r w:rsidR="00DC1CAE" w:rsidRPr="00DC1CAE">
        <w:rPr>
          <w:rFonts w:cs="Arial"/>
          <w:sz w:val="22"/>
        </w:rPr>
        <w:t>сертификатының</w:t>
      </w:r>
      <w:proofErr w:type="spellEnd"/>
      <w:r w:rsidR="00DC1CAE" w:rsidRPr="00DC1CAE">
        <w:rPr>
          <w:rFonts w:cs="Arial"/>
          <w:sz w:val="22"/>
        </w:rPr>
        <w:t xml:space="preserve"> </w:t>
      </w:r>
      <w:proofErr w:type="spellStart"/>
      <w:r w:rsidR="00DC1CAE" w:rsidRPr="00DC1CAE">
        <w:rPr>
          <w:rFonts w:cs="Arial"/>
          <w:sz w:val="22"/>
        </w:rPr>
        <w:t>болуы</w:t>
      </w:r>
      <w:proofErr w:type="spellEnd"/>
      <w:r w:rsidR="00DC1CAE" w:rsidRPr="00DC1CAE">
        <w:rPr>
          <w:rFonts w:cs="Arial"/>
          <w:sz w:val="22"/>
        </w:rPr>
        <w:t xml:space="preserve"> </w:t>
      </w:r>
      <w:proofErr w:type="spellStart"/>
      <w:r w:rsidR="00DC1CAE" w:rsidRPr="00DC1CAE">
        <w:rPr>
          <w:rFonts w:cs="Arial"/>
          <w:sz w:val="22"/>
        </w:rPr>
        <w:t>ағылшын</w:t>
      </w:r>
      <w:proofErr w:type="spellEnd"/>
      <w:r w:rsidR="00DC1CAE" w:rsidRPr="00DC1CAE">
        <w:rPr>
          <w:rFonts w:cs="Arial"/>
          <w:sz w:val="22"/>
        </w:rPr>
        <w:t xml:space="preserve"> </w:t>
      </w:r>
      <w:proofErr w:type="spellStart"/>
      <w:r w:rsidR="00DC1CAE" w:rsidRPr="00DC1CAE">
        <w:rPr>
          <w:rFonts w:cs="Arial"/>
          <w:sz w:val="22"/>
        </w:rPr>
        <w:t>тілі</w:t>
      </w:r>
      <w:proofErr w:type="spellEnd"/>
      <w:r w:rsidR="00DC1CAE" w:rsidRPr="00DC1CAE">
        <w:rPr>
          <w:rFonts w:cs="Arial"/>
          <w:sz w:val="22"/>
        </w:rPr>
        <w:t xml:space="preserve"> </w:t>
      </w:r>
      <w:proofErr w:type="spellStart"/>
      <w:r w:rsidR="00DC1CAE" w:rsidRPr="00DC1CAE">
        <w:rPr>
          <w:rFonts w:cs="Arial"/>
          <w:sz w:val="22"/>
        </w:rPr>
        <w:t>мұғалімдерінің</w:t>
      </w:r>
      <w:proofErr w:type="spellEnd"/>
      <w:r w:rsidR="00DC1CAE" w:rsidRPr="00DC1CAE">
        <w:rPr>
          <w:rFonts w:cs="Arial"/>
          <w:sz w:val="22"/>
        </w:rPr>
        <w:t xml:space="preserve"> </w:t>
      </w:r>
      <w:proofErr w:type="spellStart"/>
      <w:r w:rsidR="00DC1CAE" w:rsidRPr="00DC1CAE">
        <w:rPr>
          <w:rFonts w:cs="Arial"/>
          <w:sz w:val="22"/>
        </w:rPr>
        <w:t>біліктілігін</w:t>
      </w:r>
      <w:proofErr w:type="spellEnd"/>
      <w:r w:rsidR="00DC1CAE" w:rsidRPr="00DC1CAE">
        <w:rPr>
          <w:rFonts w:cs="Arial"/>
          <w:sz w:val="22"/>
        </w:rPr>
        <w:t xml:space="preserve"> </w:t>
      </w:r>
      <w:proofErr w:type="spellStart"/>
      <w:r w:rsidR="00DC1CAE" w:rsidRPr="00DC1CAE">
        <w:rPr>
          <w:rFonts w:cs="Arial"/>
          <w:sz w:val="22"/>
        </w:rPr>
        <w:t>арттырады</w:t>
      </w:r>
      <w:proofErr w:type="spellEnd"/>
      <w:r w:rsidR="00DC1CAE" w:rsidRPr="00DC1CAE">
        <w:rPr>
          <w:rFonts w:cs="Arial"/>
          <w:sz w:val="22"/>
        </w:rPr>
        <w:t xml:space="preserve">, </w:t>
      </w:r>
      <w:proofErr w:type="spellStart"/>
      <w:r w:rsidR="00DC1CAE" w:rsidRPr="00DC1CAE">
        <w:rPr>
          <w:rFonts w:cs="Arial"/>
          <w:sz w:val="22"/>
        </w:rPr>
        <w:t>сонымен</w:t>
      </w:r>
      <w:proofErr w:type="spellEnd"/>
      <w:r w:rsidR="00DC1CAE" w:rsidRPr="00DC1CAE">
        <w:rPr>
          <w:rFonts w:cs="Arial"/>
          <w:sz w:val="22"/>
        </w:rPr>
        <w:t xml:space="preserve"> </w:t>
      </w:r>
      <w:proofErr w:type="spellStart"/>
      <w:r w:rsidR="00DC1CAE" w:rsidRPr="00DC1CAE">
        <w:rPr>
          <w:rFonts w:cs="Arial"/>
          <w:sz w:val="22"/>
        </w:rPr>
        <w:t>қатар</w:t>
      </w:r>
      <w:proofErr w:type="spellEnd"/>
      <w:r w:rsidR="00DC1CAE" w:rsidRPr="00DC1CAE">
        <w:rPr>
          <w:rFonts w:cs="Arial"/>
          <w:sz w:val="22"/>
        </w:rPr>
        <w:t xml:space="preserve"> IELTS сертификаты </w:t>
      </w:r>
      <w:proofErr w:type="spellStart"/>
      <w:r w:rsidR="00DC1CAE" w:rsidRPr="00DC1CAE">
        <w:rPr>
          <w:rFonts w:cs="Arial"/>
          <w:sz w:val="22"/>
        </w:rPr>
        <w:t>Қазақстанда</w:t>
      </w:r>
      <w:proofErr w:type="spellEnd"/>
      <w:r w:rsidR="00DC1CAE" w:rsidRPr="00DC1CAE">
        <w:rPr>
          <w:rFonts w:cs="Arial"/>
          <w:sz w:val="22"/>
        </w:rPr>
        <w:t xml:space="preserve"> да, </w:t>
      </w:r>
      <w:proofErr w:type="spellStart"/>
      <w:r w:rsidR="00DC1CAE" w:rsidRPr="00DC1CAE">
        <w:rPr>
          <w:rFonts w:cs="Arial"/>
          <w:sz w:val="22"/>
        </w:rPr>
        <w:t>шетелде</w:t>
      </w:r>
      <w:proofErr w:type="spellEnd"/>
      <w:r w:rsidR="00DC1CAE" w:rsidRPr="00DC1CAE">
        <w:rPr>
          <w:rFonts w:cs="Arial"/>
          <w:sz w:val="22"/>
        </w:rPr>
        <w:t xml:space="preserve"> де </w:t>
      </w:r>
      <w:proofErr w:type="spellStart"/>
      <w:r w:rsidR="00DC1CAE" w:rsidRPr="00DC1CAE">
        <w:rPr>
          <w:rFonts w:cs="Arial"/>
          <w:sz w:val="22"/>
        </w:rPr>
        <w:t>магистратураға</w:t>
      </w:r>
      <w:proofErr w:type="spellEnd"/>
      <w:r w:rsidR="00DC1CAE" w:rsidRPr="00DC1CAE">
        <w:rPr>
          <w:rFonts w:cs="Arial"/>
          <w:sz w:val="22"/>
        </w:rPr>
        <w:t xml:space="preserve"> </w:t>
      </w:r>
      <w:proofErr w:type="spellStart"/>
      <w:r w:rsidR="00DC1CAE" w:rsidRPr="00DC1CAE">
        <w:rPr>
          <w:rFonts w:cs="Arial"/>
          <w:sz w:val="22"/>
        </w:rPr>
        <w:t>түсуге</w:t>
      </w:r>
      <w:proofErr w:type="spellEnd"/>
      <w:r w:rsidR="00DC1CAE" w:rsidRPr="00DC1CAE">
        <w:rPr>
          <w:rFonts w:cs="Arial"/>
          <w:sz w:val="22"/>
        </w:rPr>
        <w:t xml:space="preserve"> </w:t>
      </w:r>
      <w:proofErr w:type="spellStart"/>
      <w:r w:rsidR="00DC1CAE" w:rsidRPr="00DC1CAE">
        <w:rPr>
          <w:rFonts w:cs="Arial"/>
          <w:sz w:val="22"/>
        </w:rPr>
        <w:t>мүмкіндік</w:t>
      </w:r>
      <w:proofErr w:type="spellEnd"/>
      <w:r w:rsidR="00DC1CAE" w:rsidRPr="00DC1CAE">
        <w:rPr>
          <w:rFonts w:cs="Arial"/>
          <w:sz w:val="22"/>
        </w:rPr>
        <w:t xml:space="preserve"> </w:t>
      </w:r>
      <w:proofErr w:type="spellStart"/>
      <w:r w:rsidR="00DC1CAE" w:rsidRPr="00DC1CAE">
        <w:rPr>
          <w:rFonts w:cs="Arial"/>
          <w:sz w:val="22"/>
        </w:rPr>
        <w:t>береді</w:t>
      </w:r>
      <w:proofErr w:type="spellEnd"/>
      <w:r w:rsidR="00DC1CAE" w:rsidRPr="00DC1CAE">
        <w:rPr>
          <w:rFonts w:cs="Arial"/>
          <w:sz w:val="22"/>
        </w:rPr>
        <w:t>.</w:t>
      </w:r>
    </w:p>
    <w:p w:rsidR="00332C7A" w:rsidRPr="00D3225A" w:rsidRDefault="00332C7A" w:rsidP="00D13352">
      <w:pPr>
        <w:jc w:val="both"/>
        <w:rPr>
          <w:rFonts w:cs="Arial"/>
          <w:sz w:val="22"/>
        </w:rPr>
      </w:pPr>
    </w:p>
    <w:p w:rsidR="00D13352" w:rsidRPr="00D3225A" w:rsidRDefault="0080555E" w:rsidP="00D13352">
      <w:pPr>
        <w:jc w:val="both"/>
        <w:rPr>
          <w:rFonts w:cs="Arial"/>
          <w:sz w:val="22"/>
        </w:rPr>
      </w:pPr>
      <w:proofErr w:type="spellStart"/>
      <w:r w:rsidRPr="0080555E">
        <w:rPr>
          <w:rFonts w:cs="Arial"/>
          <w:sz w:val="22"/>
        </w:rPr>
        <w:t>Оқу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жылында</w:t>
      </w:r>
      <w:proofErr w:type="spellEnd"/>
      <w:r w:rsidRPr="0080555E">
        <w:rPr>
          <w:rFonts w:cs="Arial"/>
          <w:sz w:val="22"/>
        </w:rPr>
        <w:t xml:space="preserve"> 2 </w:t>
      </w:r>
      <w:proofErr w:type="spellStart"/>
      <w:r w:rsidRPr="0080555E">
        <w:rPr>
          <w:rFonts w:cs="Arial"/>
          <w:sz w:val="22"/>
        </w:rPr>
        <w:t>ағылшын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тілінің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оқытушысы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университеттің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бакалавриат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студенттеріне</w:t>
      </w:r>
      <w:proofErr w:type="spellEnd"/>
      <w:r w:rsidRPr="0080555E">
        <w:rPr>
          <w:rFonts w:cs="Arial"/>
          <w:sz w:val="22"/>
        </w:rPr>
        <w:t xml:space="preserve">, </w:t>
      </w:r>
      <w:proofErr w:type="spellStart"/>
      <w:r w:rsidRPr="0080555E">
        <w:rPr>
          <w:rFonts w:cs="Arial"/>
          <w:sz w:val="22"/>
        </w:rPr>
        <w:t>оқытушы-профессорлар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құрамына</w:t>
      </w:r>
      <w:proofErr w:type="spellEnd"/>
      <w:r w:rsidRPr="0080555E">
        <w:rPr>
          <w:rFonts w:cs="Arial"/>
          <w:sz w:val="22"/>
        </w:rPr>
        <w:t xml:space="preserve">, </w:t>
      </w:r>
      <w:proofErr w:type="spellStart"/>
      <w:r w:rsidRPr="0080555E">
        <w:rPr>
          <w:rFonts w:cs="Arial"/>
          <w:sz w:val="22"/>
        </w:rPr>
        <w:t>қызметкерлеріне</w:t>
      </w:r>
      <w:proofErr w:type="spellEnd"/>
      <w:r w:rsidRPr="0080555E">
        <w:rPr>
          <w:rFonts w:cs="Arial"/>
          <w:sz w:val="22"/>
        </w:rPr>
        <w:t xml:space="preserve">, </w:t>
      </w:r>
      <w:proofErr w:type="spellStart"/>
      <w:r w:rsidRPr="0080555E">
        <w:rPr>
          <w:rFonts w:cs="Arial"/>
          <w:sz w:val="22"/>
        </w:rPr>
        <w:t>магистранттары</w:t>
      </w:r>
      <w:proofErr w:type="spellEnd"/>
      <w:r w:rsidRPr="0080555E">
        <w:rPr>
          <w:rFonts w:cs="Arial"/>
          <w:sz w:val="22"/>
        </w:rPr>
        <w:t xml:space="preserve"> мен </w:t>
      </w:r>
      <w:proofErr w:type="spellStart"/>
      <w:r w:rsidRPr="0080555E">
        <w:rPr>
          <w:rFonts w:cs="Arial"/>
          <w:sz w:val="22"/>
        </w:rPr>
        <w:t>докторанттарына</w:t>
      </w:r>
      <w:proofErr w:type="spellEnd"/>
      <w:r w:rsidRPr="0080555E">
        <w:rPr>
          <w:rFonts w:cs="Arial"/>
          <w:sz w:val="22"/>
        </w:rPr>
        <w:t xml:space="preserve"> онлайн </w:t>
      </w:r>
      <w:proofErr w:type="spellStart"/>
      <w:r w:rsidRPr="0080555E">
        <w:rPr>
          <w:rFonts w:cs="Arial"/>
          <w:sz w:val="22"/>
        </w:rPr>
        <w:t>сабақ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береді</w:t>
      </w:r>
      <w:proofErr w:type="spellEnd"/>
      <w:r w:rsidRPr="0080555E">
        <w:rPr>
          <w:rFonts w:cs="Arial"/>
          <w:sz w:val="22"/>
        </w:rPr>
        <w:t>.</w:t>
      </w:r>
      <w:r w:rsidR="00DC03E7" w:rsidRPr="00375D5B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Бағдарлама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соңында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қор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есебінен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бағдарламаның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ең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үздік</w:t>
      </w:r>
      <w:proofErr w:type="spellEnd"/>
      <w:r w:rsidRPr="0080555E">
        <w:rPr>
          <w:rFonts w:cs="Arial"/>
          <w:sz w:val="22"/>
        </w:rPr>
        <w:t xml:space="preserve"> 25 </w:t>
      </w:r>
      <w:proofErr w:type="spellStart"/>
      <w:r w:rsidRPr="0080555E">
        <w:rPr>
          <w:rFonts w:cs="Arial"/>
          <w:sz w:val="22"/>
        </w:rPr>
        <w:t>қатысушысы</w:t>
      </w:r>
      <w:proofErr w:type="spellEnd"/>
      <w:r w:rsidRPr="0080555E">
        <w:rPr>
          <w:rFonts w:cs="Arial"/>
          <w:sz w:val="22"/>
        </w:rPr>
        <w:t xml:space="preserve"> IELTS </w:t>
      </w:r>
      <w:proofErr w:type="spellStart"/>
      <w:r w:rsidRPr="0080555E">
        <w:rPr>
          <w:rFonts w:cs="Arial"/>
          <w:sz w:val="22"/>
        </w:rPr>
        <w:t>тестін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тапсыру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мүмкіндігіне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ие</w:t>
      </w:r>
      <w:proofErr w:type="spellEnd"/>
      <w:r w:rsidRPr="0080555E">
        <w:rPr>
          <w:rFonts w:cs="Arial"/>
          <w:sz w:val="22"/>
        </w:rPr>
        <w:t xml:space="preserve"> </w:t>
      </w:r>
      <w:proofErr w:type="spellStart"/>
      <w:r w:rsidRPr="0080555E">
        <w:rPr>
          <w:rFonts w:cs="Arial"/>
          <w:sz w:val="22"/>
        </w:rPr>
        <w:t>болады</w:t>
      </w:r>
      <w:proofErr w:type="spellEnd"/>
      <w:r w:rsidRPr="0080555E">
        <w:rPr>
          <w:rFonts w:cs="Arial"/>
          <w:sz w:val="22"/>
        </w:rPr>
        <w:t>.</w:t>
      </w:r>
    </w:p>
    <w:p w:rsidR="00D3225A" w:rsidRPr="00D3225A" w:rsidRDefault="00D3225A" w:rsidP="00D13352">
      <w:pPr>
        <w:jc w:val="both"/>
        <w:rPr>
          <w:rFonts w:cs="Arial"/>
          <w:i/>
          <w:sz w:val="22"/>
        </w:rPr>
      </w:pPr>
    </w:p>
    <w:p w:rsidR="00D3225A" w:rsidRPr="00A96936" w:rsidRDefault="00C46069" w:rsidP="00D13352">
      <w:pPr>
        <w:jc w:val="both"/>
        <w:rPr>
          <w:rFonts w:cs="Arial"/>
          <w:i/>
          <w:szCs w:val="20"/>
        </w:rPr>
      </w:pPr>
      <w:proofErr w:type="spellStart"/>
      <w:r w:rsidRPr="00C46069">
        <w:rPr>
          <w:rFonts w:cs="Arial"/>
          <w:i/>
          <w:szCs w:val="20"/>
        </w:rPr>
        <w:t>Ескерту</w:t>
      </w:r>
      <w:proofErr w:type="spellEnd"/>
      <w:r w:rsidRPr="00C46069">
        <w:rPr>
          <w:rFonts w:cs="Arial"/>
          <w:i/>
          <w:szCs w:val="20"/>
        </w:rPr>
        <w:t xml:space="preserve">: </w:t>
      </w:r>
      <w:proofErr w:type="spellStart"/>
      <w:r w:rsidRPr="00C46069">
        <w:rPr>
          <w:rFonts w:cs="Arial"/>
          <w:i/>
          <w:szCs w:val="20"/>
        </w:rPr>
        <w:t>бағдарлама</w:t>
      </w:r>
      <w:proofErr w:type="spellEnd"/>
      <w:r w:rsidRPr="00C46069">
        <w:rPr>
          <w:rFonts w:cs="Arial"/>
          <w:i/>
          <w:szCs w:val="20"/>
        </w:rPr>
        <w:t xml:space="preserve"> </w:t>
      </w:r>
      <w:proofErr w:type="spellStart"/>
      <w:r w:rsidRPr="00C46069">
        <w:rPr>
          <w:rFonts w:cs="Arial"/>
          <w:i/>
          <w:szCs w:val="20"/>
        </w:rPr>
        <w:t>бойынша</w:t>
      </w:r>
      <w:proofErr w:type="spellEnd"/>
      <w:r w:rsidRPr="00C46069">
        <w:rPr>
          <w:rFonts w:cs="Arial"/>
          <w:i/>
          <w:szCs w:val="20"/>
        </w:rPr>
        <w:t xml:space="preserve"> </w:t>
      </w:r>
      <w:proofErr w:type="spellStart"/>
      <w:r w:rsidRPr="00C46069">
        <w:rPr>
          <w:rFonts w:cs="Arial"/>
          <w:i/>
          <w:szCs w:val="20"/>
        </w:rPr>
        <w:t>толық</w:t>
      </w:r>
      <w:proofErr w:type="spellEnd"/>
      <w:r w:rsidRPr="00C46069">
        <w:rPr>
          <w:rFonts w:cs="Arial"/>
          <w:i/>
          <w:szCs w:val="20"/>
        </w:rPr>
        <w:t xml:space="preserve"> </w:t>
      </w:r>
      <w:proofErr w:type="spellStart"/>
      <w:r w:rsidRPr="00C46069">
        <w:rPr>
          <w:rFonts w:cs="Arial"/>
          <w:i/>
          <w:szCs w:val="20"/>
        </w:rPr>
        <w:t>ақпарат</w:t>
      </w:r>
      <w:proofErr w:type="spellEnd"/>
      <w:r w:rsidRPr="00C46069">
        <w:rPr>
          <w:rFonts w:cs="Arial"/>
          <w:i/>
          <w:szCs w:val="20"/>
        </w:rPr>
        <w:t xml:space="preserve"> </w:t>
      </w:r>
      <w:proofErr w:type="spellStart"/>
      <w:r w:rsidRPr="00C46069">
        <w:rPr>
          <w:rFonts w:cs="Arial"/>
          <w:i/>
          <w:szCs w:val="20"/>
        </w:rPr>
        <w:t>алу</w:t>
      </w:r>
      <w:proofErr w:type="spellEnd"/>
      <w:r w:rsidRPr="00C46069">
        <w:rPr>
          <w:rFonts w:cs="Arial"/>
          <w:i/>
          <w:szCs w:val="20"/>
        </w:rPr>
        <w:t xml:space="preserve"> </w:t>
      </w:r>
      <w:proofErr w:type="spellStart"/>
      <w:r w:rsidRPr="00C46069">
        <w:rPr>
          <w:rFonts w:cs="Arial"/>
          <w:i/>
          <w:szCs w:val="20"/>
        </w:rPr>
        <w:t>үшін</w:t>
      </w:r>
      <w:proofErr w:type="spellEnd"/>
      <w:r w:rsidRPr="00C46069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  <w:lang w:val="kk-KZ"/>
        </w:rPr>
        <w:t xml:space="preserve">қор </w:t>
      </w:r>
      <w:proofErr w:type="spellStart"/>
      <w:r>
        <w:rPr>
          <w:rFonts w:cs="Arial"/>
          <w:i/>
          <w:szCs w:val="20"/>
        </w:rPr>
        <w:t>сайтындағы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бағдарламаның</w:t>
      </w:r>
      <w:proofErr w:type="spellEnd"/>
      <w:r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  <w:lang w:val="kk-KZ"/>
        </w:rPr>
        <w:t>Е</w:t>
      </w:r>
      <w:proofErr w:type="spellStart"/>
      <w:r w:rsidRPr="00C46069">
        <w:rPr>
          <w:rFonts w:cs="Arial"/>
          <w:i/>
          <w:szCs w:val="20"/>
        </w:rPr>
        <w:t>режесімен</w:t>
      </w:r>
      <w:proofErr w:type="spellEnd"/>
      <w:r w:rsidRPr="00C46069">
        <w:rPr>
          <w:rFonts w:cs="Arial"/>
          <w:i/>
          <w:szCs w:val="20"/>
        </w:rPr>
        <w:t xml:space="preserve"> </w:t>
      </w:r>
      <w:proofErr w:type="spellStart"/>
      <w:r w:rsidRPr="00C46069">
        <w:rPr>
          <w:rFonts w:cs="Arial"/>
          <w:i/>
          <w:szCs w:val="20"/>
        </w:rPr>
        <w:t>танысуыңызды</w:t>
      </w:r>
      <w:proofErr w:type="spellEnd"/>
      <w:r w:rsidRPr="00C46069">
        <w:rPr>
          <w:rFonts w:cs="Arial"/>
          <w:i/>
          <w:szCs w:val="20"/>
        </w:rPr>
        <w:t xml:space="preserve"> </w:t>
      </w:r>
      <w:proofErr w:type="spellStart"/>
      <w:r w:rsidRPr="00C46069">
        <w:rPr>
          <w:rFonts w:cs="Arial"/>
          <w:i/>
          <w:szCs w:val="20"/>
        </w:rPr>
        <w:t>сұраймыз</w:t>
      </w:r>
      <w:proofErr w:type="spellEnd"/>
      <w:r w:rsidRPr="00C46069">
        <w:rPr>
          <w:rFonts w:cs="Arial"/>
          <w:i/>
          <w:szCs w:val="20"/>
        </w:rPr>
        <w:t xml:space="preserve"> yessenovfoundation.org.</w:t>
      </w:r>
      <w:r w:rsidR="00F64A9B" w:rsidRPr="00A96936">
        <w:rPr>
          <w:rFonts w:cs="Arial"/>
          <w:i/>
          <w:szCs w:val="20"/>
        </w:rPr>
        <w:t xml:space="preserve"> </w:t>
      </w:r>
    </w:p>
    <w:p w:rsidR="00A96936" w:rsidRPr="00A96936" w:rsidRDefault="00A96936" w:rsidP="00D13352">
      <w:pPr>
        <w:jc w:val="both"/>
        <w:rPr>
          <w:rFonts w:cs="Arial"/>
          <w:b/>
          <w:szCs w:val="20"/>
        </w:rPr>
      </w:pPr>
    </w:p>
    <w:p w:rsidR="00DC7384" w:rsidRPr="00A96936" w:rsidRDefault="00845182" w:rsidP="00D13352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  <w:lang w:val="kk-KZ"/>
        </w:rPr>
        <w:t>Гранттың жалпы саны</w:t>
      </w:r>
      <w:r w:rsidR="00DC7384" w:rsidRPr="00A96936">
        <w:rPr>
          <w:rFonts w:cs="Arial"/>
          <w:b/>
          <w:sz w:val="22"/>
        </w:rPr>
        <w:t>:</w:t>
      </w:r>
    </w:p>
    <w:p w:rsidR="00DC7384" w:rsidRPr="00554C89" w:rsidRDefault="00554C89" w:rsidP="00D13352">
      <w:pPr>
        <w:jc w:val="both"/>
        <w:rPr>
          <w:rFonts w:cs="Arial"/>
          <w:sz w:val="22"/>
          <w:lang w:val="kk-KZ"/>
        </w:rPr>
      </w:pPr>
      <w:proofErr w:type="spellStart"/>
      <w:r w:rsidRPr="00554C89">
        <w:rPr>
          <w:rFonts w:cs="Arial"/>
          <w:sz w:val="22"/>
        </w:rPr>
        <w:t>Университеттің</w:t>
      </w:r>
      <w:proofErr w:type="spellEnd"/>
      <w:r w:rsidRPr="00554C89">
        <w:rPr>
          <w:rFonts w:cs="Arial"/>
          <w:sz w:val="22"/>
        </w:rPr>
        <w:t xml:space="preserve"> 160 </w:t>
      </w:r>
      <w:proofErr w:type="spellStart"/>
      <w:r w:rsidRPr="00554C89">
        <w:rPr>
          <w:rFonts w:cs="Arial"/>
          <w:sz w:val="22"/>
        </w:rPr>
        <w:t>бакалавриат</w:t>
      </w:r>
      <w:proofErr w:type="spellEnd"/>
      <w:r w:rsidRPr="00554C89">
        <w:rPr>
          <w:rFonts w:cs="Arial"/>
          <w:sz w:val="22"/>
        </w:rPr>
        <w:t xml:space="preserve"> </w:t>
      </w:r>
      <w:proofErr w:type="spellStart"/>
      <w:r w:rsidRPr="00554C89">
        <w:rPr>
          <w:rFonts w:cs="Arial"/>
          <w:sz w:val="22"/>
        </w:rPr>
        <w:t>студенттері</w:t>
      </w:r>
      <w:proofErr w:type="spellEnd"/>
      <w:r w:rsidRPr="00554C89">
        <w:rPr>
          <w:rFonts w:cs="Arial"/>
          <w:sz w:val="22"/>
        </w:rPr>
        <w:t xml:space="preserve">, </w:t>
      </w:r>
      <w:proofErr w:type="spellStart"/>
      <w:r w:rsidRPr="00554C89">
        <w:rPr>
          <w:rFonts w:cs="Arial"/>
          <w:sz w:val="22"/>
        </w:rPr>
        <w:t>оқытушылар</w:t>
      </w:r>
      <w:proofErr w:type="spellEnd"/>
      <w:r w:rsidRPr="00554C89">
        <w:rPr>
          <w:rFonts w:cs="Arial"/>
          <w:sz w:val="22"/>
        </w:rPr>
        <w:t xml:space="preserve"> </w:t>
      </w:r>
      <w:proofErr w:type="spellStart"/>
      <w:r w:rsidRPr="00554C89">
        <w:rPr>
          <w:rFonts w:cs="Arial"/>
          <w:sz w:val="22"/>
        </w:rPr>
        <w:t>құрамы</w:t>
      </w:r>
      <w:proofErr w:type="spellEnd"/>
      <w:r w:rsidRPr="00554C89">
        <w:rPr>
          <w:rFonts w:cs="Arial"/>
          <w:sz w:val="22"/>
        </w:rPr>
        <w:t xml:space="preserve">, </w:t>
      </w:r>
      <w:proofErr w:type="spellStart"/>
      <w:r w:rsidRPr="00554C89">
        <w:rPr>
          <w:rFonts w:cs="Arial"/>
          <w:sz w:val="22"/>
        </w:rPr>
        <w:t>қызметкерлері</w:t>
      </w:r>
      <w:proofErr w:type="spellEnd"/>
      <w:r w:rsidRPr="00554C89">
        <w:rPr>
          <w:rFonts w:cs="Arial"/>
          <w:sz w:val="22"/>
        </w:rPr>
        <w:t xml:space="preserve">, </w:t>
      </w:r>
      <w:proofErr w:type="spellStart"/>
      <w:r w:rsidRPr="00554C89">
        <w:rPr>
          <w:rFonts w:cs="Arial"/>
          <w:sz w:val="22"/>
        </w:rPr>
        <w:t>м</w:t>
      </w:r>
      <w:r>
        <w:rPr>
          <w:rFonts w:cs="Arial"/>
          <w:sz w:val="22"/>
        </w:rPr>
        <w:t>агистранттары</w:t>
      </w:r>
      <w:proofErr w:type="spellEnd"/>
      <w:r>
        <w:rPr>
          <w:rFonts w:cs="Arial"/>
          <w:sz w:val="22"/>
        </w:rPr>
        <w:t xml:space="preserve"> мен </w:t>
      </w:r>
      <w:proofErr w:type="spellStart"/>
      <w:r>
        <w:rPr>
          <w:rFonts w:cs="Arial"/>
          <w:sz w:val="22"/>
        </w:rPr>
        <w:t>докторанттары</w:t>
      </w:r>
      <w:proofErr w:type="spellEnd"/>
      <w:r>
        <w:rPr>
          <w:rFonts w:cs="Arial"/>
          <w:sz w:val="22"/>
          <w:lang w:val="kk-KZ"/>
        </w:rPr>
        <w:t>.</w:t>
      </w:r>
    </w:p>
    <w:p w:rsidR="0071525D" w:rsidRPr="00D3225A" w:rsidRDefault="0071525D" w:rsidP="00D13352">
      <w:pPr>
        <w:jc w:val="both"/>
        <w:rPr>
          <w:rFonts w:cs="Arial"/>
          <w:i/>
          <w:sz w:val="22"/>
        </w:rPr>
      </w:pPr>
    </w:p>
    <w:p w:rsidR="00B314A3" w:rsidRPr="00554C89" w:rsidRDefault="00B314A3" w:rsidP="00D13352">
      <w:pPr>
        <w:jc w:val="both"/>
        <w:rPr>
          <w:rFonts w:cs="Arial"/>
          <w:b/>
          <w:sz w:val="22"/>
          <w:lang w:val="kk-KZ"/>
        </w:rPr>
      </w:pPr>
      <w:r w:rsidRPr="00D3225A">
        <w:rPr>
          <w:rFonts w:cs="Arial"/>
          <w:b/>
          <w:sz w:val="22"/>
        </w:rPr>
        <w:t xml:space="preserve">2. </w:t>
      </w:r>
      <w:r w:rsidR="00554C89">
        <w:rPr>
          <w:rFonts w:cs="Arial"/>
          <w:b/>
          <w:sz w:val="22"/>
        </w:rPr>
        <w:t>БАҒДАРЛАМАҒА ӨТІНІ</w:t>
      </w:r>
      <w:r w:rsidR="00554C89">
        <w:rPr>
          <w:rFonts w:cs="Arial"/>
          <w:b/>
          <w:sz w:val="22"/>
          <w:lang w:val="kk-KZ"/>
        </w:rPr>
        <w:t>М</w:t>
      </w:r>
    </w:p>
    <w:p w:rsidR="00332C7A" w:rsidRPr="00D3225A" w:rsidRDefault="00332C7A" w:rsidP="00D13352">
      <w:pPr>
        <w:jc w:val="both"/>
        <w:rPr>
          <w:rFonts w:cs="Arial"/>
          <w:b/>
          <w:sz w:val="22"/>
        </w:rPr>
      </w:pPr>
      <w:r w:rsidRPr="00D3225A">
        <w:rPr>
          <w:rFonts w:cs="Arial"/>
          <w:b/>
          <w:sz w:val="22"/>
        </w:rPr>
        <w:t xml:space="preserve">1. </w:t>
      </w:r>
      <w:proofErr w:type="spellStart"/>
      <w:r w:rsidR="00F1475E">
        <w:rPr>
          <w:rFonts w:cs="Arial"/>
          <w:b/>
          <w:sz w:val="22"/>
        </w:rPr>
        <w:t>Өтінім</w:t>
      </w:r>
      <w:proofErr w:type="spellEnd"/>
      <w:r w:rsidR="00F1475E" w:rsidRPr="00F1475E">
        <w:rPr>
          <w:rFonts w:cs="Arial"/>
          <w:b/>
          <w:sz w:val="22"/>
        </w:rPr>
        <w:t xml:space="preserve"> </w:t>
      </w:r>
      <w:proofErr w:type="spellStart"/>
      <w:r w:rsidR="00F1475E" w:rsidRPr="00F1475E">
        <w:rPr>
          <w:rFonts w:cs="Arial"/>
          <w:b/>
          <w:sz w:val="22"/>
        </w:rPr>
        <w:t>беруші</w:t>
      </w:r>
      <w:proofErr w:type="spellEnd"/>
      <w:r w:rsidR="00F1475E" w:rsidRPr="00F1475E">
        <w:rPr>
          <w:rFonts w:cs="Arial"/>
          <w:b/>
          <w:sz w:val="22"/>
        </w:rPr>
        <w:t xml:space="preserve"> </w:t>
      </w:r>
      <w:proofErr w:type="spellStart"/>
      <w:r w:rsidR="00F1475E" w:rsidRPr="00F1475E">
        <w:rPr>
          <w:rFonts w:cs="Arial"/>
          <w:b/>
          <w:sz w:val="22"/>
        </w:rPr>
        <w:t>туралы</w:t>
      </w:r>
      <w:proofErr w:type="spellEnd"/>
      <w:r w:rsidR="00F1475E" w:rsidRPr="00F1475E">
        <w:rPr>
          <w:rFonts w:cs="Arial"/>
          <w:b/>
          <w:sz w:val="22"/>
        </w:rPr>
        <w:t xml:space="preserve"> </w:t>
      </w:r>
      <w:proofErr w:type="spellStart"/>
      <w:r w:rsidR="00F1475E" w:rsidRPr="00F1475E">
        <w:rPr>
          <w:rFonts w:cs="Arial"/>
          <w:b/>
          <w:sz w:val="22"/>
        </w:rPr>
        <w:t>жалпы</w:t>
      </w:r>
      <w:proofErr w:type="spellEnd"/>
      <w:r w:rsidR="00F1475E" w:rsidRPr="00F1475E">
        <w:rPr>
          <w:rFonts w:cs="Arial"/>
          <w:b/>
          <w:sz w:val="22"/>
        </w:rPr>
        <w:t xml:space="preserve"> </w:t>
      </w:r>
      <w:proofErr w:type="spellStart"/>
      <w:r w:rsidR="00F1475E" w:rsidRPr="00F1475E">
        <w:rPr>
          <w:rFonts w:cs="Arial"/>
          <w:b/>
          <w:sz w:val="22"/>
        </w:rPr>
        <w:t>мәл</w:t>
      </w:r>
      <w:r w:rsidR="00F1475E">
        <w:rPr>
          <w:rFonts w:cs="Arial"/>
          <w:b/>
          <w:sz w:val="22"/>
        </w:rPr>
        <w:t>іметтер</w:t>
      </w:r>
      <w:proofErr w:type="spellEnd"/>
      <w:r w:rsidRPr="00D3225A">
        <w:rPr>
          <w:rFonts w:cs="Arial"/>
          <w:b/>
          <w:sz w:val="22"/>
        </w:rPr>
        <w:t>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62"/>
        <w:gridCol w:w="3739"/>
        <w:gridCol w:w="5228"/>
        <w:gridCol w:w="744"/>
      </w:tblGrid>
      <w:tr w:rsidR="0071525D" w:rsidRPr="00D3225A" w:rsidTr="00F479BF">
        <w:tc>
          <w:tcPr>
            <w:tcW w:w="462" w:type="dxa"/>
          </w:tcPr>
          <w:p w:rsidR="0071525D" w:rsidRPr="00D3225A" w:rsidRDefault="0071525D" w:rsidP="00D13352">
            <w:pPr>
              <w:jc w:val="both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№</w:t>
            </w:r>
          </w:p>
        </w:tc>
        <w:tc>
          <w:tcPr>
            <w:tcW w:w="3757" w:type="dxa"/>
          </w:tcPr>
          <w:p w:rsidR="0071525D" w:rsidRPr="00D3225A" w:rsidRDefault="009446FB" w:rsidP="00063504">
            <w:pPr>
              <w:jc w:val="center"/>
              <w:rPr>
                <w:rFonts w:cs="Arial"/>
                <w:b/>
                <w:sz w:val="22"/>
              </w:rPr>
            </w:pPr>
            <w:proofErr w:type="spellStart"/>
            <w:r w:rsidRPr="009446FB">
              <w:rPr>
                <w:rFonts w:cs="Arial"/>
                <w:b/>
                <w:sz w:val="22"/>
              </w:rPr>
              <w:t>Атауы</w:t>
            </w:r>
            <w:proofErr w:type="spellEnd"/>
            <w:r w:rsidR="0071525D" w:rsidRPr="00D3225A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5954" w:type="dxa"/>
            <w:gridSpan w:val="2"/>
          </w:tcPr>
          <w:p w:rsidR="0071525D" w:rsidRPr="00D3225A" w:rsidRDefault="009446FB" w:rsidP="0006350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lang w:val="kk-KZ"/>
              </w:rPr>
              <w:t>Ақпарат</w:t>
            </w:r>
            <w:r w:rsidR="0071525D" w:rsidRPr="00D3225A">
              <w:rPr>
                <w:rFonts w:cs="Arial"/>
                <w:b/>
                <w:sz w:val="22"/>
              </w:rPr>
              <w:t>:</w:t>
            </w:r>
          </w:p>
        </w:tc>
      </w:tr>
      <w:tr w:rsidR="0071525D" w:rsidRPr="00D3225A" w:rsidTr="00F479BF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</w:t>
            </w:r>
          </w:p>
        </w:tc>
        <w:tc>
          <w:tcPr>
            <w:tcW w:w="3757" w:type="dxa"/>
            <w:vAlign w:val="center"/>
          </w:tcPr>
          <w:p w:rsidR="0071525D" w:rsidRPr="00D3225A" w:rsidRDefault="009446FB" w:rsidP="00152AEB">
            <w:pPr>
              <w:rPr>
                <w:rFonts w:cs="Arial"/>
                <w:sz w:val="22"/>
              </w:rPr>
            </w:pPr>
            <w:proofErr w:type="spellStart"/>
            <w:r w:rsidRPr="009446FB">
              <w:rPr>
                <w:rFonts w:cs="Arial"/>
                <w:sz w:val="22"/>
              </w:rPr>
              <w:t>Орындаушының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аты-жөні</w:t>
            </w:r>
            <w:proofErr w:type="spellEnd"/>
            <w:r w:rsidR="0071525D" w:rsidRPr="00D3225A">
              <w:rPr>
                <w:rFonts w:cs="Arial"/>
                <w:sz w:val="22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  <w:lang w:val="en-US"/>
              </w:rPr>
            </w:pPr>
          </w:p>
          <w:p w:rsidR="00FF780E" w:rsidRPr="00D3225A" w:rsidRDefault="00FF780E" w:rsidP="00B314A3">
            <w:pPr>
              <w:jc w:val="center"/>
              <w:rPr>
                <w:rFonts w:cs="Arial"/>
                <w:sz w:val="22"/>
                <w:lang w:val="en-US"/>
              </w:rPr>
            </w:pPr>
            <w:bookmarkStart w:id="0" w:name="_GoBack"/>
            <w:bookmarkEnd w:id="0"/>
          </w:p>
          <w:p w:rsidR="00FF780E" w:rsidRPr="00D3225A" w:rsidRDefault="00FF780E" w:rsidP="00B314A3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</w:tr>
      <w:tr w:rsidR="0071525D" w:rsidRPr="00D3225A" w:rsidTr="00F479BF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2</w:t>
            </w:r>
          </w:p>
        </w:tc>
        <w:tc>
          <w:tcPr>
            <w:tcW w:w="3757" w:type="dxa"/>
            <w:vAlign w:val="center"/>
          </w:tcPr>
          <w:p w:rsidR="0071525D" w:rsidRPr="00D3225A" w:rsidRDefault="009446FB" w:rsidP="00AB5195">
            <w:pPr>
              <w:rPr>
                <w:rFonts w:cs="Arial"/>
                <w:sz w:val="22"/>
              </w:rPr>
            </w:pPr>
            <w:proofErr w:type="spellStart"/>
            <w:r w:rsidRPr="009446FB">
              <w:rPr>
                <w:rFonts w:cs="Arial"/>
                <w:sz w:val="22"/>
              </w:rPr>
              <w:t>Лауазымы</w:t>
            </w:r>
            <w:proofErr w:type="spellEnd"/>
            <w:r w:rsidR="0071525D" w:rsidRPr="00D3225A">
              <w:rPr>
                <w:rFonts w:cs="Arial"/>
                <w:sz w:val="22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  <w:lang w:val="en-US"/>
              </w:rPr>
            </w:pPr>
          </w:p>
          <w:p w:rsidR="00FF780E" w:rsidRPr="00D3225A" w:rsidRDefault="00FF780E" w:rsidP="00B314A3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</w:tr>
      <w:tr w:rsidR="0071525D" w:rsidRPr="00D3225A" w:rsidTr="00F479BF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3</w:t>
            </w:r>
          </w:p>
        </w:tc>
        <w:tc>
          <w:tcPr>
            <w:tcW w:w="3757" w:type="dxa"/>
            <w:vAlign w:val="center"/>
          </w:tcPr>
          <w:p w:rsidR="0071525D" w:rsidRPr="00D3225A" w:rsidRDefault="009446FB" w:rsidP="00AB5195">
            <w:pPr>
              <w:rPr>
                <w:rFonts w:cs="Arial"/>
                <w:sz w:val="22"/>
              </w:rPr>
            </w:pPr>
            <w:proofErr w:type="spellStart"/>
            <w:r w:rsidRPr="009446FB">
              <w:rPr>
                <w:rFonts w:cs="Arial"/>
                <w:sz w:val="22"/>
              </w:rPr>
              <w:t>Ұялы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нөмір</w:t>
            </w:r>
            <w:proofErr w:type="spellEnd"/>
            <w:r w:rsidR="0071525D" w:rsidRPr="00D3225A">
              <w:rPr>
                <w:rFonts w:cs="Arial"/>
                <w:sz w:val="22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F479BF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4</w:t>
            </w:r>
          </w:p>
        </w:tc>
        <w:tc>
          <w:tcPr>
            <w:tcW w:w="3757" w:type="dxa"/>
            <w:vAlign w:val="center"/>
          </w:tcPr>
          <w:p w:rsidR="0071525D" w:rsidRPr="00D3225A" w:rsidRDefault="009446FB" w:rsidP="00AB5195">
            <w:pPr>
              <w:rPr>
                <w:rFonts w:cs="Arial"/>
                <w:sz w:val="22"/>
              </w:rPr>
            </w:pPr>
            <w:proofErr w:type="spellStart"/>
            <w:r w:rsidRPr="009446FB">
              <w:rPr>
                <w:rFonts w:cs="Arial"/>
                <w:sz w:val="22"/>
              </w:rPr>
              <w:t>Жұмыс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нөмірі</w:t>
            </w:r>
            <w:proofErr w:type="spellEnd"/>
            <w:r w:rsidR="0071525D" w:rsidRPr="00D3225A">
              <w:rPr>
                <w:rFonts w:cs="Arial"/>
                <w:sz w:val="22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F479BF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5</w:t>
            </w:r>
          </w:p>
        </w:tc>
        <w:tc>
          <w:tcPr>
            <w:tcW w:w="3757" w:type="dxa"/>
            <w:vAlign w:val="center"/>
          </w:tcPr>
          <w:p w:rsidR="0071525D" w:rsidRPr="00D3225A" w:rsidRDefault="0071525D" w:rsidP="00AB5195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  <w:lang w:val="en-US"/>
              </w:rPr>
              <w:t>Email</w:t>
            </w:r>
            <w:r w:rsidRPr="00D3225A">
              <w:rPr>
                <w:rFonts w:cs="Arial"/>
                <w:sz w:val="22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152AEB" w:rsidRPr="00D3225A" w:rsidTr="00F479BF">
        <w:tc>
          <w:tcPr>
            <w:tcW w:w="462" w:type="dxa"/>
            <w:vAlign w:val="center"/>
          </w:tcPr>
          <w:p w:rsidR="00152AEB" w:rsidRPr="00D3225A" w:rsidRDefault="00152AEB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6</w:t>
            </w:r>
          </w:p>
        </w:tc>
        <w:tc>
          <w:tcPr>
            <w:tcW w:w="3757" w:type="dxa"/>
            <w:vAlign w:val="center"/>
          </w:tcPr>
          <w:p w:rsidR="00152AEB" w:rsidRPr="00D3225A" w:rsidRDefault="009446FB" w:rsidP="005238F4">
            <w:pPr>
              <w:rPr>
                <w:rFonts w:cs="Arial"/>
                <w:sz w:val="22"/>
              </w:rPr>
            </w:pPr>
            <w:proofErr w:type="spellStart"/>
            <w:r w:rsidRPr="009446FB">
              <w:rPr>
                <w:rFonts w:cs="Arial"/>
                <w:sz w:val="22"/>
              </w:rPr>
              <w:t>Растау</w:t>
            </w:r>
            <w:proofErr w:type="spellEnd"/>
            <w:r w:rsidR="00152AEB" w:rsidRPr="00D3225A">
              <w:rPr>
                <w:rFonts w:cs="Arial"/>
                <w:sz w:val="22"/>
              </w:rPr>
              <w:t>:</w:t>
            </w:r>
          </w:p>
          <w:p w:rsidR="00152AEB" w:rsidRPr="00D3225A" w:rsidRDefault="00152AEB" w:rsidP="005238F4">
            <w:pPr>
              <w:rPr>
                <w:rFonts w:cs="Arial"/>
                <w:sz w:val="22"/>
              </w:rPr>
            </w:pPr>
          </w:p>
        </w:tc>
        <w:tc>
          <w:tcPr>
            <w:tcW w:w="5258" w:type="dxa"/>
            <w:vAlign w:val="center"/>
          </w:tcPr>
          <w:p w:rsidR="00152AEB" w:rsidRPr="00D3225A" w:rsidRDefault="009446FB" w:rsidP="009446FB">
            <w:pPr>
              <w:rPr>
                <w:rFonts w:cs="Arial"/>
                <w:sz w:val="22"/>
              </w:rPr>
            </w:pPr>
            <w:r w:rsidRPr="009446FB">
              <w:rPr>
                <w:rFonts w:cs="Arial"/>
                <w:sz w:val="22"/>
              </w:rPr>
              <w:t xml:space="preserve">Мен </w:t>
            </w:r>
            <w:proofErr w:type="spellStart"/>
            <w:r w:rsidRPr="009446FB">
              <w:rPr>
                <w:rFonts w:cs="Arial"/>
                <w:sz w:val="22"/>
              </w:rPr>
              <w:t>жауапкершілікті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толық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түсінемін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және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Shakhmardan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Yessenov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Foundation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  <w:lang w:val="kk-KZ"/>
              </w:rPr>
              <w:t>байқауында</w:t>
            </w:r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ағылшын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тілі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бағдарламасында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университетті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таныстыруға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өкілеттілігім</w:t>
            </w:r>
            <w:proofErr w:type="spellEnd"/>
            <w:r w:rsidRPr="009446FB">
              <w:rPr>
                <w:rFonts w:cs="Arial"/>
                <w:sz w:val="22"/>
              </w:rPr>
              <w:t xml:space="preserve"> бар </w:t>
            </w:r>
            <w:proofErr w:type="spellStart"/>
            <w:r w:rsidRPr="009446FB">
              <w:rPr>
                <w:rFonts w:cs="Arial"/>
                <w:sz w:val="22"/>
              </w:rPr>
              <w:t>және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төменде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lastRenderedPageBreak/>
              <w:t>көрсетілген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ақпарат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үшін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толық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жауапкершілікте</w:t>
            </w:r>
            <w:proofErr w:type="spellEnd"/>
            <w:r w:rsidRPr="009446FB">
              <w:rPr>
                <w:rFonts w:cs="Arial"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sz w:val="22"/>
              </w:rPr>
              <w:t>боламын</w:t>
            </w:r>
            <w:proofErr w:type="spellEnd"/>
            <w:r w:rsidRPr="009446FB">
              <w:rPr>
                <w:rFonts w:cs="Arial"/>
                <w:sz w:val="22"/>
              </w:rPr>
              <w:t>.</w:t>
            </w:r>
          </w:p>
        </w:tc>
        <w:tc>
          <w:tcPr>
            <w:tcW w:w="696" w:type="dxa"/>
          </w:tcPr>
          <w:p w:rsidR="00152AEB" w:rsidRPr="00D3225A" w:rsidRDefault="009446FB" w:rsidP="005238F4">
            <w:pPr>
              <w:rPr>
                <w:rFonts w:cs="Arial"/>
                <w:sz w:val="22"/>
              </w:rPr>
            </w:pPr>
            <w:proofErr w:type="spellStart"/>
            <w:r w:rsidRPr="009446FB">
              <w:rPr>
                <w:rFonts w:cs="Arial"/>
                <w:i/>
                <w:sz w:val="22"/>
              </w:rPr>
              <w:lastRenderedPageBreak/>
              <w:t>Қол</w:t>
            </w:r>
            <w:proofErr w:type="spellEnd"/>
            <w:r w:rsidRPr="009446FB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i/>
                <w:sz w:val="22"/>
              </w:rPr>
              <w:t>қою</w:t>
            </w:r>
            <w:proofErr w:type="spellEnd"/>
            <w:r w:rsidRPr="009446FB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9446FB">
              <w:rPr>
                <w:rFonts w:cs="Arial"/>
                <w:i/>
                <w:sz w:val="22"/>
              </w:rPr>
              <w:t>орны</w:t>
            </w:r>
            <w:proofErr w:type="spellEnd"/>
          </w:p>
        </w:tc>
      </w:tr>
    </w:tbl>
    <w:p w:rsidR="009E3F99" w:rsidRDefault="009E3F99" w:rsidP="00B314A3">
      <w:pPr>
        <w:jc w:val="both"/>
        <w:rPr>
          <w:rFonts w:cs="Arial"/>
          <w:i/>
          <w:sz w:val="18"/>
          <w:szCs w:val="18"/>
        </w:rPr>
      </w:pPr>
    </w:p>
    <w:p w:rsidR="00601D4C" w:rsidRPr="00D3225A" w:rsidRDefault="000667B3" w:rsidP="00B314A3">
      <w:pPr>
        <w:jc w:val="both"/>
        <w:rPr>
          <w:rFonts w:cs="Arial"/>
          <w:b/>
          <w:sz w:val="22"/>
        </w:rPr>
      </w:pPr>
      <w:r w:rsidRPr="00D3225A">
        <w:rPr>
          <w:rFonts w:cs="Arial"/>
          <w:b/>
          <w:sz w:val="22"/>
        </w:rPr>
        <w:t xml:space="preserve">2. </w:t>
      </w:r>
      <w:r w:rsidR="009E3F99">
        <w:rPr>
          <w:rFonts w:cs="Arial"/>
          <w:b/>
          <w:sz w:val="22"/>
        </w:rPr>
        <w:t>Университет/</w:t>
      </w:r>
      <w:proofErr w:type="spellStart"/>
      <w:r w:rsidR="009E3F99">
        <w:rPr>
          <w:rFonts w:cs="Arial"/>
          <w:b/>
          <w:sz w:val="22"/>
        </w:rPr>
        <w:t>мекеме</w:t>
      </w:r>
      <w:proofErr w:type="spellEnd"/>
      <w:r w:rsidR="009E3F99">
        <w:rPr>
          <w:rFonts w:cs="Arial"/>
          <w:b/>
          <w:sz w:val="22"/>
        </w:rPr>
        <w:t xml:space="preserve"> </w:t>
      </w:r>
      <w:proofErr w:type="spellStart"/>
      <w:r w:rsidR="009E3F99">
        <w:rPr>
          <w:rFonts w:cs="Arial"/>
          <w:b/>
          <w:sz w:val="22"/>
        </w:rPr>
        <w:t>сипаттамасы</w:t>
      </w:r>
      <w:proofErr w:type="spellEnd"/>
      <w:r w:rsidR="009E3F99" w:rsidRPr="00D3225A">
        <w:rPr>
          <w:rFonts w:cs="Arial"/>
          <w:b/>
          <w:sz w:val="22"/>
        </w:rPr>
        <w:t>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62"/>
        <w:gridCol w:w="3757"/>
        <w:gridCol w:w="5954"/>
      </w:tblGrid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71525D" w:rsidP="00B314A3">
            <w:pPr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№</w:t>
            </w:r>
          </w:p>
        </w:tc>
        <w:tc>
          <w:tcPr>
            <w:tcW w:w="3757" w:type="dxa"/>
            <w:vAlign w:val="center"/>
          </w:tcPr>
          <w:p w:rsidR="0071525D" w:rsidRPr="00D3225A" w:rsidRDefault="00DC518E" w:rsidP="0006350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lang w:val="kk-KZ"/>
              </w:rPr>
              <w:t>Атауы</w:t>
            </w:r>
            <w:r w:rsidR="0071525D" w:rsidRPr="00D3225A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71525D" w:rsidRPr="00D3225A" w:rsidRDefault="00DC518E" w:rsidP="0006350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lang w:val="kk-KZ"/>
              </w:rPr>
              <w:t>Ақпарат</w:t>
            </w:r>
            <w:r w:rsidR="0071525D" w:rsidRPr="00D3225A">
              <w:rPr>
                <w:rFonts w:cs="Arial"/>
                <w:b/>
                <w:sz w:val="22"/>
              </w:rPr>
              <w:t>:</w:t>
            </w:r>
          </w:p>
        </w:tc>
      </w:tr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</w:t>
            </w:r>
          </w:p>
        </w:tc>
        <w:tc>
          <w:tcPr>
            <w:tcW w:w="3757" w:type="dxa"/>
            <w:vAlign w:val="center"/>
          </w:tcPr>
          <w:p w:rsidR="0071525D" w:rsidRPr="00D3225A" w:rsidRDefault="00DC518E" w:rsidP="00AB5195">
            <w:pPr>
              <w:rPr>
                <w:rFonts w:cs="Arial"/>
                <w:sz w:val="22"/>
              </w:rPr>
            </w:pPr>
            <w:proofErr w:type="spellStart"/>
            <w:r w:rsidRPr="00DC518E">
              <w:rPr>
                <w:rFonts w:cs="Arial"/>
                <w:sz w:val="22"/>
              </w:rPr>
              <w:t>Университеттің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толық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атауы</w:t>
            </w:r>
            <w:proofErr w:type="spellEnd"/>
            <w:r w:rsidRPr="00DC518E">
              <w:rPr>
                <w:rFonts w:cs="Arial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2</w:t>
            </w:r>
          </w:p>
        </w:tc>
        <w:tc>
          <w:tcPr>
            <w:tcW w:w="3757" w:type="dxa"/>
            <w:vAlign w:val="center"/>
          </w:tcPr>
          <w:p w:rsidR="0071525D" w:rsidRPr="00D3225A" w:rsidRDefault="00DC518E" w:rsidP="005238F4">
            <w:pPr>
              <w:rPr>
                <w:rFonts w:cs="Arial"/>
                <w:sz w:val="22"/>
              </w:rPr>
            </w:pPr>
            <w:proofErr w:type="spellStart"/>
            <w:r w:rsidRPr="00DC518E">
              <w:rPr>
                <w:rFonts w:cs="Arial"/>
                <w:sz w:val="22"/>
              </w:rPr>
              <w:t>Ұйым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түрі</w:t>
            </w:r>
            <w:proofErr w:type="spellEnd"/>
            <w:r w:rsidRPr="00DC518E">
              <w:rPr>
                <w:rFonts w:cs="Arial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3</w:t>
            </w:r>
          </w:p>
        </w:tc>
        <w:tc>
          <w:tcPr>
            <w:tcW w:w="3757" w:type="dxa"/>
            <w:vAlign w:val="center"/>
          </w:tcPr>
          <w:p w:rsidR="0071525D" w:rsidRPr="00D3225A" w:rsidRDefault="00DC518E" w:rsidP="00AB5195">
            <w:pPr>
              <w:rPr>
                <w:rFonts w:cs="Arial"/>
                <w:sz w:val="22"/>
              </w:rPr>
            </w:pPr>
            <w:proofErr w:type="spellStart"/>
            <w:r w:rsidRPr="00DC518E">
              <w:rPr>
                <w:rFonts w:cs="Arial"/>
                <w:sz w:val="22"/>
              </w:rPr>
              <w:t>Құрылған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жылы</w:t>
            </w:r>
            <w:proofErr w:type="spellEnd"/>
            <w:r w:rsidRPr="00DC518E">
              <w:rPr>
                <w:rFonts w:cs="Arial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4</w:t>
            </w:r>
          </w:p>
        </w:tc>
        <w:tc>
          <w:tcPr>
            <w:tcW w:w="3757" w:type="dxa"/>
            <w:vAlign w:val="center"/>
          </w:tcPr>
          <w:p w:rsidR="0071525D" w:rsidRPr="00D3225A" w:rsidRDefault="00DC518E" w:rsidP="00152AEB">
            <w:pPr>
              <w:rPr>
                <w:rFonts w:cs="Arial"/>
                <w:sz w:val="22"/>
              </w:rPr>
            </w:pPr>
            <w:proofErr w:type="spellStart"/>
            <w:r w:rsidRPr="00DC518E">
              <w:rPr>
                <w:rFonts w:cs="Arial"/>
                <w:sz w:val="22"/>
              </w:rPr>
              <w:t>Факультеттер</w:t>
            </w:r>
            <w:proofErr w:type="spellEnd"/>
            <w:r w:rsidRPr="00DC518E">
              <w:rPr>
                <w:rFonts w:cs="Arial"/>
                <w:sz w:val="22"/>
              </w:rPr>
              <w:t xml:space="preserve"> саны </w:t>
            </w:r>
            <w:proofErr w:type="spellStart"/>
            <w:r w:rsidRPr="00DC518E">
              <w:rPr>
                <w:rFonts w:cs="Arial"/>
                <w:sz w:val="22"/>
              </w:rPr>
              <w:t>және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олардың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атауы</w:t>
            </w:r>
            <w:proofErr w:type="spellEnd"/>
          </w:p>
        </w:tc>
        <w:tc>
          <w:tcPr>
            <w:tcW w:w="5954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152AEB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5</w:t>
            </w:r>
          </w:p>
        </w:tc>
        <w:tc>
          <w:tcPr>
            <w:tcW w:w="3757" w:type="dxa"/>
            <w:vAlign w:val="center"/>
          </w:tcPr>
          <w:p w:rsidR="0071525D" w:rsidRPr="00D3225A" w:rsidRDefault="00DC518E" w:rsidP="00152AEB">
            <w:pPr>
              <w:rPr>
                <w:rFonts w:cs="Arial"/>
                <w:sz w:val="22"/>
              </w:rPr>
            </w:pPr>
            <w:proofErr w:type="spellStart"/>
            <w:r w:rsidRPr="00DC518E">
              <w:rPr>
                <w:rFonts w:cs="Arial"/>
                <w:sz w:val="22"/>
              </w:rPr>
              <w:t>Университеттегі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студенттер</w:t>
            </w:r>
            <w:proofErr w:type="spellEnd"/>
            <w:r w:rsidRPr="00DC518E">
              <w:rPr>
                <w:rFonts w:cs="Arial"/>
                <w:sz w:val="22"/>
              </w:rPr>
              <w:t xml:space="preserve"> саны, </w:t>
            </w:r>
            <w:proofErr w:type="spellStart"/>
            <w:r w:rsidRPr="00DC518E">
              <w:rPr>
                <w:rFonts w:cs="Arial"/>
                <w:sz w:val="22"/>
              </w:rPr>
              <w:t>оның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ішінде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жеке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бакалаврлар</w:t>
            </w:r>
            <w:proofErr w:type="spellEnd"/>
            <w:r w:rsidRPr="00DC518E">
              <w:rPr>
                <w:rFonts w:cs="Arial"/>
                <w:sz w:val="22"/>
              </w:rPr>
              <w:t xml:space="preserve">, </w:t>
            </w:r>
            <w:proofErr w:type="spellStart"/>
            <w:r w:rsidRPr="00DC518E">
              <w:rPr>
                <w:rFonts w:cs="Arial"/>
                <w:sz w:val="22"/>
              </w:rPr>
              <w:t>магистрлер</w:t>
            </w:r>
            <w:proofErr w:type="spellEnd"/>
            <w:r w:rsidRPr="00DC518E">
              <w:rPr>
                <w:rFonts w:cs="Arial"/>
                <w:sz w:val="22"/>
              </w:rPr>
              <w:t xml:space="preserve">, </w:t>
            </w:r>
            <w:proofErr w:type="spellStart"/>
            <w:r w:rsidRPr="00DC518E">
              <w:rPr>
                <w:rFonts w:cs="Arial"/>
                <w:sz w:val="22"/>
              </w:rPr>
              <w:t>докторанттар</w:t>
            </w:r>
            <w:proofErr w:type="spellEnd"/>
            <w:r w:rsidRPr="00DC518E">
              <w:rPr>
                <w:rFonts w:cs="Arial"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5238F4" w:rsidRPr="00D3225A" w:rsidTr="00375D5B">
        <w:tc>
          <w:tcPr>
            <w:tcW w:w="462" w:type="dxa"/>
            <w:vAlign w:val="center"/>
          </w:tcPr>
          <w:p w:rsidR="005238F4" w:rsidRPr="00D3225A" w:rsidRDefault="005238F4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6</w:t>
            </w:r>
          </w:p>
        </w:tc>
        <w:tc>
          <w:tcPr>
            <w:tcW w:w="3757" w:type="dxa"/>
            <w:vAlign w:val="center"/>
          </w:tcPr>
          <w:p w:rsidR="005238F4" w:rsidRPr="00D3225A" w:rsidRDefault="00DC518E" w:rsidP="005238F4">
            <w:pPr>
              <w:rPr>
                <w:rFonts w:cs="Arial"/>
                <w:sz w:val="22"/>
              </w:rPr>
            </w:pPr>
            <w:r w:rsidRPr="00DC518E">
              <w:rPr>
                <w:rFonts w:cs="Arial"/>
                <w:sz w:val="22"/>
              </w:rPr>
              <w:t xml:space="preserve">Бар </w:t>
            </w:r>
            <w:proofErr w:type="spellStart"/>
            <w:r w:rsidRPr="00DC518E">
              <w:rPr>
                <w:rFonts w:cs="Arial"/>
                <w:sz w:val="22"/>
              </w:rPr>
              <w:t>болса</w:t>
            </w:r>
            <w:proofErr w:type="spellEnd"/>
            <w:r w:rsidRPr="00DC518E">
              <w:rPr>
                <w:rFonts w:cs="Arial"/>
                <w:sz w:val="22"/>
              </w:rPr>
              <w:t xml:space="preserve">, </w:t>
            </w:r>
            <w:proofErr w:type="spellStart"/>
            <w:r w:rsidRPr="00DC518E">
              <w:rPr>
                <w:rFonts w:cs="Arial"/>
                <w:sz w:val="22"/>
              </w:rPr>
              <w:t>ағылшын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тілінде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оқыту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бағдарламаларын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көрсетіңіз</w:t>
            </w:r>
            <w:proofErr w:type="spellEnd"/>
            <w:r w:rsidRPr="00DC518E">
              <w:rPr>
                <w:rFonts w:cs="Arial"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:rsidR="005238F4" w:rsidRPr="00D3225A" w:rsidRDefault="005238F4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5238F4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7</w:t>
            </w:r>
          </w:p>
        </w:tc>
        <w:tc>
          <w:tcPr>
            <w:tcW w:w="3757" w:type="dxa"/>
            <w:vAlign w:val="center"/>
          </w:tcPr>
          <w:p w:rsidR="0071525D" w:rsidRPr="00D3225A" w:rsidRDefault="00DC518E" w:rsidP="00AB5195">
            <w:pPr>
              <w:rPr>
                <w:rFonts w:cs="Arial"/>
                <w:sz w:val="22"/>
              </w:rPr>
            </w:pPr>
            <w:proofErr w:type="spellStart"/>
            <w:r w:rsidRPr="00DC518E">
              <w:rPr>
                <w:rFonts w:cs="Arial"/>
                <w:sz w:val="22"/>
              </w:rPr>
              <w:t>Университеттегі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оқытушылар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құрамының</w:t>
            </w:r>
            <w:proofErr w:type="spellEnd"/>
            <w:r w:rsidRPr="00DC518E">
              <w:rPr>
                <w:rFonts w:cs="Arial"/>
                <w:sz w:val="22"/>
              </w:rPr>
              <w:t xml:space="preserve"> саны</w:t>
            </w:r>
          </w:p>
        </w:tc>
        <w:tc>
          <w:tcPr>
            <w:tcW w:w="5954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A80FB9" w:rsidRPr="00D3225A" w:rsidTr="00375D5B">
        <w:tc>
          <w:tcPr>
            <w:tcW w:w="462" w:type="dxa"/>
            <w:vAlign w:val="center"/>
          </w:tcPr>
          <w:p w:rsidR="00A80FB9" w:rsidRPr="00D3225A" w:rsidRDefault="00A80FB9" w:rsidP="00B314A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3757" w:type="dxa"/>
            <w:vAlign w:val="center"/>
          </w:tcPr>
          <w:p w:rsidR="00A80FB9" w:rsidRPr="00D3225A" w:rsidRDefault="00DC518E" w:rsidP="00AB5195">
            <w:pPr>
              <w:rPr>
                <w:rFonts w:cs="Arial"/>
                <w:sz w:val="22"/>
              </w:rPr>
            </w:pPr>
            <w:proofErr w:type="spellStart"/>
            <w:r w:rsidRPr="00DC518E">
              <w:rPr>
                <w:rFonts w:cs="Arial"/>
                <w:sz w:val="22"/>
              </w:rPr>
              <w:t>Барлығы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қанша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ағылшын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тілі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мұғалімі</w:t>
            </w:r>
            <w:proofErr w:type="spellEnd"/>
            <w:r>
              <w:rPr>
                <w:rFonts w:cs="Arial"/>
                <w:sz w:val="22"/>
                <w:lang w:val="kk-KZ"/>
              </w:rPr>
              <w:t xml:space="preserve"> бар</w:t>
            </w:r>
            <w:r w:rsidRPr="00DC518E">
              <w:rPr>
                <w:rFonts w:cs="Arial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A80FB9" w:rsidRPr="00D3225A" w:rsidRDefault="00A80FB9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2C25E2" w:rsidRPr="00D3225A" w:rsidTr="00375D5B">
        <w:tc>
          <w:tcPr>
            <w:tcW w:w="462" w:type="dxa"/>
            <w:vAlign w:val="center"/>
          </w:tcPr>
          <w:p w:rsidR="002C25E2" w:rsidRPr="00D3225A" w:rsidRDefault="002C25E2" w:rsidP="003A7352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9</w:t>
            </w:r>
          </w:p>
        </w:tc>
        <w:tc>
          <w:tcPr>
            <w:tcW w:w="3757" w:type="dxa"/>
            <w:vAlign w:val="center"/>
          </w:tcPr>
          <w:p w:rsidR="002C25E2" w:rsidRPr="00D3225A" w:rsidRDefault="00DC518E" w:rsidP="00AB5195">
            <w:pPr>
              <w:rPr>
                <w:rFonts w:cs="Arial"/>
                <w:sz w:val="22"/>
              </w:rPr>
            </w:pPr>
            <w:proofErr w:type="spellStart"/>
            <w:r w:rsidRPr="00DC518E">
              <w:rPr>
                <w:rFonts w:cs="Arial"/>
                <w:sz w:val="22"/>
              </w:rPr>
              <w:t>Шетелдік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оқытушылар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құрамының</w:t>
            </w:r>
            <w:proofErr w:type="spellEnd"/>
            <w:r w:rsidRPr="00DC518E">
              <w:rPr>
                <w:rFonts w:cs="Arial"/>
                <w:sz w:val="22"/>
              </w:rPr>
              <w:t xml:space="preserve"> саны мен </w:t>
            </w:r>
            <w:proofErr w:type="spellStart"/>
            <w:r w:rsidRPr="00DC518E">
              <w:rPr>
                <w:rFonts w:cs="Arial"/>
                <w:sz w:val="22"/>
              </w:rPr>
              <w:t>пайыздық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арақатынасы</w:t>
            </w:r>
            <w:proofErr w:type="spellEnd"/>
            <w:r w:rsidRPr="00DC518E">
              <w:rPr>
                <w:rFonts w:cs="Arial"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:rsidR="002C25E2" w:rsidRPr="00D3225A" w:rsidRDefault="002C25E2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2C25E2" w:rsidRPr="00D3225A" w:rsidTr="00375D5B">
        <w:tc>
          <w:tcPr>
            <w:tcW w:w="462" w:type="dxa"/>
            <w:vAlign w:val="center"/>
          </w:tcPr>
          <w:p w:rsidR="002C25E2" w:rsidRPr="00D3225A" w:rsidRDefault="002C25E2" w:rsidP="003A7352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10</w:t>
            </w:r>
          </w:p>
        </w:tc>
        <w:tc>
          <w:tcPr>
            <w:tcW w:w="3757" w:type="dxa"/>
            <w:vAlign w:val="center"/>
          </w:tcPr>
          <w:p w:rsidR="002C25E2" w:rsidRPr="00D3225A" w:rsidRDefault="00DC518E" w:rsidP="00AB5195">
            <w:pPr>
              <w:rPr>
                <w:rFonts w:cs="Arial"/>
                <w:sz w:val="22"/>
              </w:rPr>
            </w:pPr>
            <w:proofErr w:type="spellStart"/>
            <w:r w:rsidRPr="00DC518E">
              <w:rPr>
                <w:rFonts w:cs="Arial"/>
                <w:sz w:val="22"/>
              </w:rPr>
              <w:t>Университеттің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марапаттары</w:t>
            </w:r>
            <w:proofErr w:type="spellEnd"/>
            <w:r w:rsidRPr="00DC518E">
              <w:rPr>
                <w:rFonts w:cs="Arial"/>
                <w:sz w:val="22"/>
              </w:rPr>
              <w:t xml:space="preserve"> мен </w:t>
            </w:r>
            <w:proofErr w:type="spellStart"/>
            <w:r w:rsidRPr="00DC518E">
              <w:rPr>
                <w:rFonts w:cs="Arial"/>
                <w:sz w:val="22"/>
              </w:rPr>
              <w:t>жетістіктері</w:t>
            </w:r>
            <w:proofErr w:type="spellEnd"/>
            <w:r w:rsidRPr="00DC518E">
              <w:rPr>
                <w:rFonts w:cs="Arial"/>
                <w:sz w:val="22"/>
              </w:rPr>
              <w:t xml:space="preserve">. 5-тен </w:t>
            </w:r>
            <w:proofErr w:type="spellStart"/>
            <w:r w:rsidRPr="00DC518E">
              <w:rPr>
                <w:rFonts w:cs="Arial"/>
                <w:sz w:val="22"/>
              </w:rPr>
              <w:t>көп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емес</w:t>
            </w:r>
            <w:proofErr w:type="spellEnd"/>
            <w:r w:rsidRPr="00DC518E">
              <w:rPr>
                <w:rFonts w:cs="Arial"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:rsidR="002C25E2" w:rsidRPr="00D3225A" w:rsidRDefault="002C25E2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2C25E2" w:rsidRPr="00D3225A" w:rsidTr="00375D5B">
        <w:tc>
          <w:tcPr>
            <w:tcW w:w="462" w:type="dxa"/>
            <w:vAlign w:val="center"/>
          </w:tcPr>
          <w:p w:rsidR="002C25E2" w:rsidRPr="00D3225A" w:rsidRDefault="002C25E2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11</w:t>
            </w:r>
          </w:p>
        </w:tc>
        <w:tc>
          <w:tcPr>
            <w:tcW w:w="3757" w:type="dxa"/>
            <w:vAlign w:val="center"/>
          </w:tcPr>
          <w:p w:rsidR="002C25E2" w:rsidRPr="00D3225A" w:rsidRDefault="00DC518E" w:rsidP="00AB5195">
            <w:pPr>
              <w:rPr>
                <w:rFonts w:cs="Arial"/>
                <w:sz w:val="22"/>
              </w:rPr>
            </w:pPr>
            <w:proofErr w:type="spellStart"/>
            <w:r w:rsidRPr="00DC518E">
              <w:rPr>
                <w:rFonts w:cs="Arial"/>
                <w:sz w:val="22"/>
              </w:rPr>
              <w:t>Университеттің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заңды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мекен-жайы</w:t>
            </w:r>
            <w:proofErr w:type="spellEnd"/>
            <w:r w:rsidRPr="00DC518E">
              <w:rPr>
                <w:rFonts w:cs="Arial"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:rsidR="002C25E2" w:rsidRPr="00D3225A" w:rsidRDefault="002C25E2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2C25E2" w:rsidRPr="00D3225A" w:rsidTr="00375D5B">
        <w:tc>
          <w:tcPr>
            <w:tcW w:w="462" w:type="dxa"/>
            <w:vAlign w:val="center"/>
          </w:tcPr>
          <w:p w:rsidR="002C25E2" w:rsidRPr="00D3225A" w:rsidRDefault="002C25E2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12</w:t>
            </w:r>
          </w:p>
        </w:tc>
        <w:tc>
          <w:tcPr>
            <w:tcW w:w="3757" w:type="dxa"/>
            <w:vAlign w:val="center"/>
          </w:tcPr>
          <w:p w:rsidR="002C25E2" w:rsidRPr="00D3225A" w:rsidRDefault="00DC518E" w:rsidP="002E7EDB">
            <w:pPr>
              <w:rPr>
                <w:rFonts w:cs="Arial"/>
                <w:sz w:val="22"/>
              </w:rPr>
            </w:pPr>
            <w:r w:rsidRPr="00DC518E">
              <w:rPr>
                <w:rFonts w:cs="Arial"/>
                <w:sz w:val="22"/>
              </w:rPr>
              <w:t xml:space="preserve">Онлайн </w:t>
            </w:r>
            <w:proofErr w:type="spellStart"/>
            <w:r w:rsidRPr="00DC518E">
              <w:rPr>
                <w:rFonts w:cs="Arial"/>
                <w:sz w:val="22"/>
              </w:rPr>
              <w:t>оқытуды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ұйымдастыру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үшін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қандай</w:t>
            </w:r>
            <w:proofErr w:type="spellEnd"/>
            <w:r w:rsidRPr="00DC518E">
              <w:rPr>
                <w:rFonts w:cs="Arial"/>
                <w:sz w:val="22"/>
              </w:rPr>
              <w:t xml:space="preserve"> платформа </w:t>
            </w:r>
            <w:proofErr w:type="spellStart"/>
            <w:r w:rsidRPr="00DC518E">
              <w:rPr>
                <w:rFonts w:cs="Arial"/>
                <w:sz w:val="22"/>
              </w:rPr>
              <w:t>қолданылады</w:t>
            </w:r>
            <w:proofErr w:type="spellEnd"/>
            <w:r w:rsidRPr="00DC518E">
              <w:rPr>
                <w:rFonts w:cs="Arial"/>
                <w:sz w:val="22"/>
              </w:rPr>
              <w:t xml:space="preserve">. Университет </w:t>
            </w:r>
            <w:proofErr w:type="spellStart"/>
            <w:r w:rsidRPr="00DC518E">
              <w:rPr>
                <w:rFonts w:cs="Arial"/>
                <w:sz w:val="22"/>
              </w:rPr>
              <w:t>демалыс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және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мереке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күндерін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қоса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алғанда</w:t>
            </w:r>
            <w:proofErr w:type="spellEnd"/>
            <w:r w:rsidRPr="00DC518E">
              <w:rPr>
                <w:rFonts w:cs="Arial"/>
                <w:sz w:val="22"/>
              </w:rPr>
              <w:t xml:space="preserve">, </w:t>
            </w:r>
            <w:proofErr w:type="spellStart"/>
            <w:r w:rsidRPr="00DC518E">
              <w:rPr>
                <w:rFonts w:cs="Arial"/>
                <w:sz w:val="22"/>
              </w:rPr>
              <w:t>ке</w:t>
            </w:r>
            <w:r w:rsidR="002E7EDB">
              <w:rPr>
                <w:rFonts w:cs="Arial"/>
                <w:sz w:val="22"/>
              </w:rPr>
              <w:t>з</w:t>
            </w:r>
            <w:proofErr w:type="spellEnd"/>
            <w:r w:rsidR="002E7EDB">
              <w:rPr>
                <w:rFonts w:cs="Arial"/>
                <w:sz w:val="22"/>
              </w:rPr>
              <w:t xml:space="preserve"> </w:t>
            </w:r>
            <w:proofErr w:type="spellStart"/>
            <w:r w:rsidR="002E7EDB">
              <w:rPr>
                <w:rFonts w:cs="Arial"/>
                <w:sz w:val="22"/>
              </w:rPr>
              <w:t>келген</w:t>
            </w:r>
            <w:proofErr w:type="spellEnd"/>
            <w:r w:rsidR="002E7EDB">
              <w:rPr>
                <w:rFonts w:cs="Arial"/>
                <w:sz w:val="22"/>
              </w:rPr>
              <w:t xml:space="preserve"> </w:t>
            </w:r>
            <w:proofErr w:type="spellStart"/>
            <w:r w:rsidR="002E7EDB">
              <w:rPr>
                <w:rFonts w:cs="Arial"/>
                <w:sz w:val="22"/>
              </w:rPr>
              <w:t>уақытта</w:t>
            </w:r>
            <w:proofErr w:type="spellEnd"/>
            <w:r w:rsidR="002E7EDB">
              <w:rPr>
                <w:rFonts w:cs="Arial"/>
                <w:sz w:val="22"/>
              </w:rPr>
              <w:t xml:space="preserve"> осы </w:t>
            </w:r>
            <w:proofErr w:type="spellStart"/>
            <w:r w:rsidR="002E7EDB">
              <w:rPr>
                <w:rFonts w:cs="Arial"/>
                <w:sz w:val="22"/>
              </w:rPr>
              <w:t>платформамен</w:t>
            </w:r>
            <w:proofErr w:type="spellEnd"/>
            <w:r w:rsidR="002E7EDB">
              <w:rPr>
                <w:rFonts w:cs="Arial"/>
                <w:sz w:val="22"/>
              </w:rPr>
              <w:t xml:space="preserve"> </w:t>
            </w:r>
            <w:proofErr w:type="spellStart"/>
            <w:r w:rsidR="002E7EDB">
              <w:rPr>
                <w:rFonts w:cs="Arial"/>
                <w:sz w:val="22"/>
              </w:rPr>
              <w:t>қамтамасыз</w:t>
            </w:r>
            <w:proofErr w:type="spellEnd"/>
            <w:r w:rsidR="002E7EDB">
              <w:rPr>
                <w:rFonts w:cs="Arial"/>
                <w:sz w:val="22"/>
              </w:rPr>
              <w:t xml:space="preserve"> </w:t>
            </w:r>
            <w:r w:rsidR="002E7EDB">
              <w:rPr>
                <w:rFonts w:cs="Arial"/>
                <w:sz w:val="22"/>
                <w:lang w:val="kk-KZ"/>
              </w:rPr>
              <w:t>ете ала ма</w:t>
            </w:r>
            <w:r w:rsidRPr="00DC518E">
              <w:rPr>
                <w:rFonts w:cs="Arial"/>
                <w:sz w:val="22"/>
              </w:rPr>
              <w:t>?</w:t>
            </w:r>
          </w:p>
        </w:tc>
        <w:tc>
          <w:tcPr>
            <w:tcW w:w="5954" w:type="dxa"/>
            <w:vAlign w:val="center"/>
          </w:tcPr>
          <w:p w:rsidR="002C25E2" w:rsidRPr="00D3225A" w:rsidRDefault="002C25E2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2C25E2" w:rsidRPr="00D3225A" w:rsidTr="00375D5B">
        <w:tc>
          <w:tcPr>
            <w:tcW w:w="462" w:type="dxa"/>
            <w:vAlign w:val="center"/>
          </w:tcPr>
          <w:p w:rsidR="002C25E2" w:rsidRPr="00D3225A" w:rsidRDefault="002C25E2" w:rsidP="005238F4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13</w:t>
            </w:r>
          </w:p>
        </w:tc>
        <w:tc>
          <w:tcPr>
            <w:tcW w:w="3757" w:type="dxa"/>
            <w:vAlign w:val="center"/>
          </w:tcPr>
          <w:p w:rsidR="002C25E2" w:rsidRPr="00D3225A" w:rsidRDefault="00DC518E" w:rsidP="00B02970">
            <w:pPr>
              <w:jc w:val="both"/>
              <w:rPr>
                <w:rFonts w:cs="Arial"/>
                <w:sz w:val="22"/>
              </w:rPr>
            </w:pPr>
            <w:r w:rsidRPr="00DC518E">
              <w:rPr>
                <w:rFonts w:cs="Arial"/>
                <w:sz w:val="22"/>
              </w:rPr>
              <w:t>Университ</w:t>
            </w:r>
            <w:r w:rsidR="007458B3">
              <w:rPr>
                <w:rFonts w:cs="Arial"/>
                <w:sz w:val="22"/>
              </w:rPr>
              <w:t xml:space="preserve">ет </w:t>
            </w:r>
            <w:proofErr w:type="spellStart"/>
            <w:r w:rsidR="007458B3">
              <w:rPr>
                <w:rFonts w:cs="Arial"/>
                <w:sz w:val="22"/>
              </w:rPr>
              <w:t>бағдарламаға</w:t>
            </w:r>
            <w:proofErr w:type="spellEnd"/>
            <w:r w:rsidRPr="00DC518E">
              <w:rPr>
                <w:rFonts w:cs="Arial"/>
                <w:sz w:val="22"/>
              </w:rPr>
              <w:t xml:space="preserve"> 100% </w:t>
            </w:r>
            <w:proofErr w:type="spellStart"/>
            <w:r w:rsidRPr="00DC518E">
              <w:rPr>
                <w:rFonts w:cs="Arial"/>
                <w:sz w:val="22"/>
              </w:rPr>
              <w:t>қатысатын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және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жұмыс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уақытының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бір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бөлігін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бағдарламаны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үйлестіруге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арнай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алатын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адаммен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қамтамасыз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ете</w:t>
            </w:r>
            <w:proofErr w:type="spellEnd"/>
            <w:r w:rsidRPr="00DC518E">
              <w:rPr>
                <w:rFonts w:cs="Arial"/>
                <w:sz w:val="22"/>
              </w:rPr>
              <w:t xml:space="preserve"> ала </w:t>
            </w:r>
            <w:proofErr w:type="spellStart"/>
            <w:r w:rsidRPr="00DC518E">
              <w:rPr>
                <w:rFonts w:cs="Arial"/>
                <w:sz w:val="22"/>
              </w:rPr>
              <w:t>ма</w:t>
            </w:r>
            <w:proofErr w:type="spellEnd"/>
            <w:r w:rsidRPr="00DC518E">
              <w:rPr>
                <w:rFonts w:cs="Arial"/>
                <w:sz w:val="22"/>
              </w:rPr>
              <w:t xml:space="preserve">: </w:t>
            </w:r>
            <w:proofErr w:type="spellStart"/>
            <w:r w:rsidRPr="00DC518E">
              <w:rPr>
                <w:rFonts w:cs="Arial"/>
                <w:sz w:val="22"/>
              </w:rPr>
              <w:t>сабақты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тексеру</w:t>
            </w:r>
            <w:proofErr w:type="spellEnd"/>
            <w:r w:rsidRPr="00DC518E">
              <w:rPr>
                <w:rFonts w:cs="Arial"/>
                <w:sz w:val="22"/>
              </w:rPr>
              <w:t xml:space="preserve">, </w:t>
            </w:r>
            <w:proofErr w:type="spellStart"/>
            <w:r w:rsidRPr="00DC518E">
              <w:rPr>
                <w:rFonts w:cs="Arial"/>
                <w:sz w:val="22"/>
              </w:rPr>
              <w:t>сабаққа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қатысуды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бақылау</w:t>
            </w:r>
            <w:proofErr w:type="spellEnd"/>
            <w:r w:rsidRPr="00DC518E">
              <w:rPr>
                <w:rFonts w:cs="Arial"/>
                <w:sz w:val="22"/>
              </w:rPr>
              <w:t xml:space="preserve">, </w:t>
            </w:r>
            <w:proofErr w:type="spellStart"/>
            <w:r w:rsidRPr="00DC518E">
              <w:rPr>
                <w:rFonts w:cs="Arial"/>
                <w:sz w:val="22"/>
              </w:rPr>
              <w:t>ағымдағы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мәселелерді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шешу</w:t>
            </w:r>
            <w:proofErr w:type="spellEnd"/>
            <w:r w:rsidRPr="00DC518E">
              <w:rPr>
                <w:rFonts w:cs="Arial"/>
                <w:sz w:val="22"/>
              </w:rPr>
              <w:t xml:space="preserve"> </w:t>
            </w:r>
            <w:proofErr w:type="spellStart"/>
            <w:r w:rsidRPr="00DC518E">
              <w:rPr>
                <w:rFonts w:cs="Arial"/>
                <w:sz w:val="22"/>
              </w:rPr>
              <w:t>және</w:t>
            </w:r>
            <w:proofErr w:type="spellEnd"/>
            <w:r w:rsidRPr="00DC518E">
              <w:rPr>
                <w:rFonts w:cs="Arial"/>
                <w:sz w:val="22"/>
              </w:rPr>
              <w:t xml:space="preserve"> т. б.</w:t>
            </w:r>
          </w:p>
        </w:tc>
        <w:tc>
          <w:tcPr>
            <w:tcW w:w="5954" w:type="dxa"/>
            <w:vAlign w:val="center"/>
          </w:tcPr>
          <w:p w:rsidR="002C25E2" w:rsidRPr="00D3225A" w:rsidRDefault="002C25E2" w:rsidP="00F479BF">
            <w:pPr>
              <w:pStyle w:val="a8"/>
              <w:jc w:val="both"/>
              <w:rPr>
                <w:rFonts w:cs="Arial"/>
                <w:sz w:val="22"/>
              </w:rPr>
            </w:pPr>
          </w:p>
        </w:tc>
      </w:tr>
    </w:tbl>
    <w:p w:rsidR="0071525D" w:rsidRPr="00D3225A" w:rsidRDefault="0071525D" w:rsidP="00B314A3">
      <w:pPr>
        <w:jc w:val="both"/>
        <w:rPr>
          <w:rFonts w:cs="Arial"/>
          <w:sz w:val="22"/>
        </w:rPr>
      </w:pPr>
    </w:p>
    <w:p w:rsidR="000667B3" w:rsidRPr="00D3225A" w:rsidRDefault="006877C2" w:rsidP="00B314A3">
      <w:pPr>
        <w:jc w:val="both"/>
        <w:rPr>
          <w:rFonts w:cs="Arial"/>
          <w:b/>
          <w:sz w:val="22"/>
        </w:rPr>
      </w:pPr>
      <w:r w:rsidRPr="00D3225A">
        <w:rPr>
          <w:rFonts w:cs="Arial"/>
          <w:b/>
          <w:sz w:val="22"/>
        </w:rPr>
        <w:t>3</w:t>
      </w:r>
      <w:r w:rsidR="000667B3" w:rsidRPr="00D3225A">
        <w:rPr>
          <w:rFonts w:cs="Arial"/>
          <w:b/>
          <w:sz w:val="22"/>
        </w:rPr>
        <w:t xml:space="preserve">. </w:t>
      </w:r>
      <w:proofErr w:type="spellStart"/>
      <w:r w:rsidR="002E7EDB" w:rsidRPr="002E7EDB">
        <w:rPr>
          <w:rFonts w:cs="Arial"/>
          <w:b/>
          <w:sz w:val="22"/>
        </w:rPr>
        <w:t>Сіздің</w:t>
      </w:r>
      <w:proofErr w:type="spellEnd"/>
      <w:r w:rsidR="002E7EDB" w:rsidRPr="002E7EDB">
        <w:rPr>
          <w:rFonts w:cs="Arial"/>
          <w:b/>
          <w:sz w:val="22"/>
        </w:rPr>
        <w:t xml:space="preserve"> </w:t>
      </w:r>
      <w:proofErr w:type="spellStart"/>
      <w:r w:rsidR="002E7EDB" w:rsidRPr="002E7EDB">
        <w:rPr>
          <w:rFonts w:cs="Arial"/>
          <w:b/>
          <w:sz w:val="22"/>
        </w:rPr>
        <w:t>ұйымыңыздағы</w:t>
      </w:r>
      <w:proofErr w:type="spellEnd"/>
      <w:r w:rsidR="002E7EDB" w:rsidRPr="002E7EDB">
        <w:rPr>
          <w:rFonts w:cs="Arial"/>
          <w:b/>
          <w:sz w:val="22"/>
        </w:rPr>
        <w:t xml:space="preserve"> </w:t>
      </w:r>
      <w:proofErr w:type="spellStart"/>
      <w:r w:rsidR="002E7EDB" w:rsidRPr="002E7EDB">
        <w:rPr>
          <w:rFonts w:cs="Arial"/>
          <w:b/>
          <w:sz w:val="22"/>
        </w:rPr>
        <w:t>ағылшын</w:t>
      </w:r>
      <w:proofErr w:type="spellEnd"/>
      <w:r w:rsidR="002E7EDB" w:rsidRPr="002E7EDB">
        <w:rPr>
          <w:rFonts w:cs="Arial"/>
          <w:b/>
          <w:sz w:val="22"/>
        </w:rPr>
        <w:t xml:space="preserve"> </w:t>
      </w:r>
      <w:proofErr w:type="spellStart"/>
      <w:r w:rsidR="002E7EDB" w:rsidRPr="002E7EDB">
        <w:rPr>
          <w:rFonts w:cs="Arial"/>
          <w:b/>
          <w:sz w:val="22"/>
        </w:rPr>
        <w:t>тілі</w:t>
      </w:r>
      <w:proofErr w:type="spellEnd"/>
      <w:r w:rsidR="002E7EDB" w:rsidRPr="002E7EDB">
        <w:rPr>
          <w:rFonts w:cs="Arial"/>
          <w:b/>
          <w:sz w:val="22"/>
        </w:rPr>
        <w:t xml:space="preserve"> </w:t>
      </w:r>
      <w:proofErr w:type="spellStart"/>
      <w:r w:rsidR="002E7EDB" w:rsidRPr="002E7EDB">
        <w:rPr>
          <w:rFonts w:cs="Arial"/>
          <w:b/>
          <w:sz w:val="22"/>
        </w:rPr>
        <w:t>бағдарламасы</w:t>
      </w:r>
      <w:proofErr w:type="spellEnd"/>
      <w:r w:rsidR="002E7EDB" w:rsidRPr="002E7EDB">
        <w:rPr>
          <w:rFonts w:cs="Arial"/>
          <w:b/>
          <w:sz w:val="22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2"/>
        <w:gridCol w:w="3757"/>
        <w:gridCol w:w="6095"/>
      </w:tblGrid>
      <w:tr w:rsidR="00FF780E" w:rsidRPr="00D3225A" w:rsidTr="00375D5B">
        <w:tc>
          <w:tcPr>
            <w:tcW w:w="462" w:type="dxa"/>
            <w:vAlign w:val="center"/>
          </w:tcPr>
          <w:p w:rsidR="00FF780E" w:rsidRPr="00D3225A" w:rsidRDefault="00FF780E" w:rsidP="00B314A3">
            <w:pPr>
              <w:jc w:val="center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№</w:t>
            </w:r>
          </w:p>
        </w:tc>
        <w:tc>
          <w:tcPr>
            <w:tcW w:w="3757" w:type="dxa"/>
            <w:vAlign w:val="center"/>
          </w:tcPr>
          <w:p w:rsidR="00FF780E" w:rsidRPr="00D3225A" w:rsidRDefault="002E7EDB" w:rsidP="0006350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lang w:val="kk-KZ"/>
              </w:rPr>
              <w:t>Атауы</w:t>
            </w:r>
            <w:r w:rsidR="00FF780E" w:rsidRPr="00D3225A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6095" w:type="dxa"/>
          </w:tcPr>
          <w:p w:rsidR="00FF780E" w:rsidRPr="00D3225A" w:rsidRDefault="002E7EDB" w:rsidP="0006350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lang w:val="kk-KZ"/>
              </w:rPr>
              <w:t>Ақпарат</w:t>
            </w:r>
            <w:r w:rsidR="00FF780E" w:rsidRPr="00D3225A">
              <w:rPr>
                <w:rFonts w:cs="Arial"/>
                <w:b/>
                <w:sz w:val="22"/>
              </w:rPr>
              <w:t>:</w:t>
            </w:r>
          </w:p>
        </w:tc>
      </w:tr>
      <w:tr w:rsidR="00FF780E" w:rsidRPr="00D3225A" w:rsidTr="00375D5B">
        <w:tc>
          <w:tcPr>
            <w:tcW w:w="462" w:type="dxa"/>
            <w:vAlign w:val="center"/>
          </w:tcPr>
          <w:p w:rsidR="00FF780E" w:rsidRPr="00D3225A" w:rsidRDefault="00FF780E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</w:t>
            </w:r>
          </w:p>
        </w:tc>
        <w:tc>
          <w:tcPr>
            <w:tcW w:w="3757" w:type="dxa"/>
            <w:vAlign w:val="center"/>
          </w:tcPr>
          <w:p w:rsidR="00FF780E" w:rsidRPr="00D3225A" w:rsidRDefault="002E7EDB" w:rsidP="00F0255A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Униерситет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үшін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Қор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бағдарл</w:t>
            </w:r>
            <w:r w:rsidR="007458B3">
              <w:rPr>
                <w:rFonts w:cs="Arial"/>
                <w:sz w:val="22"/>
              </w:rPr>
              <w:t>амасынан</w:t>
            </w:r>
            <w:proofErr w:type="spellEnd"/>
            <w:r w:rsidR="007458B3">
              <w:rPr>
                <w:rFonts w:cs="Arial"/>
                <w:sz w:val="22"/>
              </w:rPr>
              <w:t xml:space="preserve"> </w:t>
            </w:r>
            <w:proofErr w:type="spellStart"/>
            <w:r w:rsidR="007458B3">
              <w:rPr>
                <w:rFonts w:cs="Arial"/>
                <w:sz w:val="22"/>
              </w:rPr>
              <w:t>күтілетін</w:t>
            </w:r>
            <w:proofErr w:type="spellEnd"/>
            <w:r w:rsidR="007458B3">
              <w:rPr>
                <w:rFonts w:cs="Arial"/>
                <w:sz w:val="22"/>
              </w:rPr>
              <w:t xml:space="preserve"> </w:t>
            </w:r>
            <w:proofErr w:type="spellStart"/>
            <w:r w:rsidR="007458B3">
              <w:rPr>
                <w:rFonts w:cs="Arial"/>
                <w:sz w:val="22"/>
              </w:rPr>
              <w:t>нәтижелерді</w:t>
            </w:r>
            <w:proofErr w:type="spellEnd"/>
            <w:r w:rsidR="007458B3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сипаттаңыз</w:t>
            </w:r>
            <w:proofErr w:type="spellEnd"/>
            <w:r w:rsidRPr="002E7EDB">
              <w:rPr>
                <w:rFonts w:cs="Arial"/>
                <w:sz w:val="22"/>
              </w:rPr>
              <w:t xml:space="preserve">. 200 </w:t>
            </w:r>
            <w:proofErr w:type="spellStart"/>
            <w:r w:rsidRPr="002E7EDB">
              <w:rPr>
                <w:rFonts w:cs="Arial"/>
                <w:sz w:val="22"/>
              </w:rPr>
              <w:t>сөзден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артық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емес</w:t>
            </w:r>
            <w:proofErr w:type="spellEnd"/>
            <w:r w:rsidRPr="002E7EDB">
              <w:rPr>
                <w:rFonts w:cs="Arial"/>
                <w:sz w:val="22"/>
              </w:rPr>
              <w:t>.</w:t>
            </w:r>
          </w:p>
        </w:tc>
        <w:tc>
          <w:tcPr>
            <w:tcW w:w="6095" w:type="dxa"/>
          </w:tcPr>
          <w:p w:rsidR="00FF780E" w:rsidRPr="00D3225A" w:rsidRDefault="00FF780E" w:rsidP="00B314A3">
            <w:pPr>
              <w:jc w:val="both"/>
              <w:rPr>
                <w:rFonts w:cs="Arial"/>
                <w:sz w:val="22"/>
              </w:rPr>
            </w:pPr>
          </w:p>
        </w:tc>
      </w:tr>
      <w:tr w:rsidR="00F855C8" w:rsidRPr="00D3225A" w:rsidTr="00375D5B">
        <w:tc>
          <w:tcPr>
            <w:tcW w:w="462" w:type="dxa"/>
            <w:vAlign w:val="center"/>
          </w:tcPr>
          <w:p w:rsidR="00F855C8" w:rsidRPr="00D3225A" w:rsidRDefault="00F855C8" w:rsidP="00B314A3">
            <w:pPr>
              <w:jc w:val="center"/>
              <w:rPr>
                <w:rFonts w:cs="Arial"/>
                <w:sz w:val="22"/>
                <w:lang w:val="en-US"/>
              </w:rPr>
            </w:pPr>
            <w:r w:rsidRPr="00D3225A">
              <w:rPr>
                <w:rFonts w:cs="Arial"/>
                <w:sz w:val="22"/>
                <w:lang w:val="en-US"/>
              </w:rPr>
              <w:t>2</w:t>
            </w:r>
          </w:p>
        </w:tc>
        <w:tc>
          <w:tcPr>
            <w:tcW w:w="3757" w:type="dxa"/>
            <w:vAlign w:val="center"/>
          </w:tcPr>
          <w:p w:rsidR="00F855C8" w:rsidRPr="00D3225A" w:rsidRDefault="002E7EDB" w:rsidP="00F855C8">
            <w:pPr>
              <w:rPr>
                <w:rFonts w:cs="Arial"/>
                <w:sz w:val="22"/>
              </w:rPr>
            </w:pPr>
            <w:proofErr w:type="spellStart"/>
            <w:r w:rsidRPr="002E7EDB">
              <w:rPr>
                <w:rFonts w:cs="Arial"/>
                <w:sz w:val="22"/>
              </w:rPr>
              <w:t>Университеттің</w:t>
            </w:r>
            <w:proofErr w:type="spellEnd"/>
            <w:r w:rsidRPr="002E7EDB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стратегиялық</w:t>
            </w:r>
            <w:proofErr w:type="spellEnd"/>
            <w:r w:rsidRPr="002E7EDB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жоспарында</w:t>
            </w:r>
            <w:proofErr w:type="spellEnd"/>
            <w:r w:rsidRPr="002E7EDB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ағылшын</w:t>
            </w:r>
            <w:proofErr w:type="spellEnd"/>
            <w:r w:rsidRPr="002E7EDB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тілі</w:t>
            </w:r>
            <w:proofErr w:type="spellEnd"/>
            <w:r w:rsidRPr="002E7EDB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бағдарламасының</w:t>
            </w:r>
            <w:proofErr w:type="spellEnd"/>
            <w:r w:rsidRPr="002E7EDB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мақсатына</w:t>
            </w:r>
            <w:proofErr w:type="spellEnd"/>
            <w:r w:rsidRPr="002E7EDB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ұқсас</w:t>
            </w:r>
            <w:proofErr w:type="spellEnd"/>
            <w:r w:rsidRPr="002E7EDB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мақсаттар</w:t>
            </w:r>
            <w:proofErr w:type="spellEnd"/>
            <w:r w:rsidRPr="002E7EDB">
              <w:rPr>
                <w:rFonts w:cs="Arial"/>
                <w:sz w:val="22"/>
                <w:lang w:val="en-US"/>
              </w:rPr>
              <w:t xml:space="preserve"> </w:t>
            </w:r>
            <w:r w:rsidRPr="002E7EDB">
              <w:rPr>
                <w:rFonts w:cs="Arial"/>
                <w:sz w:val="22"/>
              </w:rPr>
              <w:t>мен</w:t>
            </w:r>
            <w:r w:rsidRPr="002E7EDB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міндеттер</w:t>
            </w:r>
            <w:proofErr w:type="spellEnd"/>
            <w:r w:rsidRPr="002E7EDB">
              <w:rPr>
                <w:rFonts w:cs="Arial"/>
                <w:sz w:val="22"/>
                <w:lang w:val="en-US"/>
              </w:rPr>
              <w:t xml:space="preserve"> </w:t>
            </w:r>
            <w:r w:rsidRPr="002E7EDB">
              <w:rPr>
                <w:rFonts w:cs="Arial"/>
                <w:sz w:val="22"/>
              </w:rPr>
              <w:t>бар</w:t>
            </w:r>
            <w:r w:rsidRPr="002E7EDB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ма</w:t>
            </w:r>
            <w:proofErr w:type="spellEnd"/>
            <w:r w:rsidRPr="002E7EDB">
              <w:rPr>
                <w:rFonts w:cs="Arial"/>
                <w:sz w:val="22"/>
                <w:lang w:val="en-US"/>
              </w:rPr>
              <w:t xml:space="preserve">? </w:t>
            </w:r>
            <w:r w:rsidRPr="002E7EDB">
              <w:rPr>
                <w:rFonts w:cs="Arial"/>
                <w:sz w:val="22"/>
              </w:rPr>
              <w:t xml:space="preserve">Бар </w:t>
            </w:r>
            <w:proofErr w:type="spellStart"/>
            <w:r w:rsidRPr="002E7EDB">
              <w:rPr>
                <w:rFonts w:cs="Arial"/>
                <w:sz w:val="22"/>
              </w:rPr>
              <w:t>болса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көрсетіңіз</w:t>
            </w:r>
            <w:proofErr w:type="spellEnd"/>
            <w:r w:rsidRPr="002E7EDB">
              <w:rPr>
                <w:rFonts w:cs="Arial"/>
                <w:sz w:val="22"/>
              </w:rPr>
              <w:t>.</w:t>
            </w:r>
          </w:p>
        </w:tc>
        <w:tc>
          <w:tcPr>
            <w:tcW w:w="6095" w:type="dxa"/>
          </w:tcPr>
          <w:p w:rsidR="00F855C8" w:rsidRPr="00D3225A" w:rsidRDefault="00F855C8" w:rsidP="00B314A3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AB5195" w:rsidRPr="00D3225A" w:rsidRDefault="00AB5195" w:rsidP="00B314A3">
      <w:pPr>
        <w:jc w:val="both"/>
        <w:rPr>
          <w:rFonts w:cs="Arial"/>
          <w:b/>
          <w:sz w:val="22"/>
        </w:rPr>
      </w:pPr>
    </w:p>
    <w:p w:rsidR="000667B3" w:rsidRPr="00D3225A" w:rsidRDefault="006877C2" w:rsidP="00B314A3">
      <w:pPr>
        <w:jc w:val="both"/>
        <w:rPr>
          <w:rFonts w:cs="Arial"/>
          <w:b/>
          <w:sz w:val="22"/>
        </w:rPr>
      </w:pPr>
      <w:r w:rsidRPr="00D3225A">
        <w:rPr>
          <w:rFonts w:cs="Arial"/>
          <w:b/>
          <w:sz w:val="22"/>
        </w:rPr>
        <w:t>4</w:t>
      </w:r>
      <w:r w:rsidR="000667B3" w:rsidRPr="00D3225A">
        <w:rPr>
          <w:rFonts w:cs="Arial"/>
          <w:b/>
          <w:sz w:val="22"/>
        </w:rPr>
        <w:t xml:space="preserve">. </w:t>
      </w:r>
      <w:r w:rsidR="002E7EDB">
        <w:rPr>
          <w:rFonts w:cs="Arial"/>
          <w:b/>
          <w:sz w:val="22"/>
          <w:lang w:val="kk-KZ"/>
        </w:rPr>
        <w:t>Осындай</w:t>
      </w:r>
      <w:r w:rsidR="002E7EDB" w:rsidRPr="002E7EDB">
        <w:rPr>
          <w:rFonts w:cs="Arial"/>
          <w:b/>
          <w:sz w:val="22"/>
        </w:rPr>
        <w:t xml:space="preserve"> </w:t>
      </w:r>
      <w:proofErr w:type="spellStart"/>
      <w:r w:rsidR="002E7EDB" w:rsidRPr="002E7EDB">
        <w:rPr>
          <w:rFonts w:cs="Arial"/>
          <w:b/>
          <w:sz w:val="22"/>
        </w:rPr>
        <w:t>бағдарламаларды</w:t>
      </w:r>
      <w:proofErr w:type="spellEnd"/>
      <w:r w:rsidR="002E7EDB" w:rsidRPr="002E7EDB">
        <w:rPr>
          <w:rFonts w:cs="Arial"/>
          <w:b/>
          <w:sz w:val="22"/>
        </w:rPr>
        <w:t xml:space="preserve"> </w:t>
      </w:r>
      <w:proofErr w:type="spellStart"/>
      <w:r w:rsidR="002E7EDB" w:rsidRPr="002E7EDB">
        <w:rPr>
          <w:rFonts w:cs="Arial"/>
          <w:b/>
          <w:sz w:val="22"/>
        </w:rPr>
        <w:t>жүзеге</w:t>
      </w:r>
      <w:proofErr w:type="spellEnd"/>
      <w:r w:rsidR="002E7EDB" w:rsidRPr="002E7EDB">
        <w:rPr>
          <w:rFonts w:cs="Arial"/>
          <w:b/>
          <w:sz w:val="22"/>
        </w:rPr>
        <w:t xml:space="preserve"> </w:t>
      </w:r>
      <w:proofErr w:type="spellStart"/>
      <w:r w:rsidR="002E7EDB" w:rsidRPr="002E7EDB">
        <w:rPr>
          <w:rFonts w:cs="Arial"/>
          <w:b/>
          <w:sz w:val="22"/>
        </w:rPr>
        <w:t>асыру</w:t>
      </w:r>
      <w:proofErr w:type="spellEnd"/>
      <w:r w:rsidR="002E7EDB" w:rsidRPr="002E7EDB">
        <w:rPr>
          <w:rFonts w:cs="Arial"/>
          <w:b/>
          <w:sz w:val="22"/>
        </w:rPr>
        <w:t xml:space="preserve"> </w:t>
      </w:r>
      <w:proofErr w:type="spellStart"/>
      <w:r w:rsidR="002E7EDB" w:rsidRPr="002E7EDB">
        <w:rPr>
          <w:rFonts w:cs="Arial"/>
          <w:b/>
          <w:sz w:val="22"/>
        </w:rPr>
        <w:t>мысалдары</w:t>
      </w:r>
      <w:proofErr w:type="spellEnd"/>
      <w:r w:rsidR="002E7EDB" w:rsidRPr="002E7EDB">
        <w:rPr>
          <w:rFonts w:cs="Arial"/>
          <w:b/>
          <w:sz w:val="22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2"/>
        <w:gridCol w:w="3757"/>
        <w:gridCol w:w="6095"/>
      </w:tblGrid>
      <w:tr w:rsidR="007D72FE" w:rsidRPr="00D3225A" w:rsidTr="00375D5B">
        <w:tc>
          <w:tcPr>
            <w:tcW w:w="462" w:type="dxa"/>
          </w:tcPr>
          <w:p w:rsidR="007D72FE" w:rsidRPr="00D3225A" w:rsidRDefault="007D72FE" w:rsidP="00B314A3">
            <w:pPr>
              <w:jc w:val="both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№</w:t>
            </w:r>
          </w:p>
        </w:tc>
        <w:tc>
          <w:tcPr>
            <w:tcW w:w="3757" w:type="dxa"/>
          </w:tcPr>
          <w:p w:rsidR="007D72FE" w:rsidRPr="00D3225A" w:rsidRDefault="002E7EDB" w:rsidP="0006350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lang w:val="kk-KZ"/>
              </w:rPr>
              <w:t>Атауы</w:t>
            </w:r>
            <w:r w:rsidR="007D72FE" w:rsidRPr="00D3225A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6095" w:type="dxa"/>
          </w:tcPr>
          <w:p w:rsidR="007D72FE" w:rsidRPr="00D3225A" w:rsidRDefault="002E7EDB" w:rsidP="0006350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lang w:val="kk-KZ"/>
              </w:rPr>
              <w:t>Ақпарат</w:t>
            </w:r>
            <w:r w:rsidR="007D72FE" w:rsidRPr="00D3225A">
              <w:rPr>
                <w:rFonts w:cs="Arial"/>
                <w:b/>
                <w:sz w:val="22"/>
              </w:rPr>
              <w:t>:</w:t>
            </w:r>
          </w:p>
        </w:tc>
      </w:tr>
      <w:tr w:rsidR="007D72FE" w:rsidRPr="00D3225A" w:rsidTr="00375D5B">
        <w:tc>
          <w:tcPr>
            <w:tcW w:w="462" w:type="dxa"/>
            <w:vAlign w:val="center"/>
          </w:tcPr>
          <w:p w:rsidR="007D72FE" w:rsidRPr="00D3225A" w:rsidRDefault="007D72FE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</w:t>
            </w:r>
          </w:p>
        </w:tc>
        <w:tc>
          <w:tcPr>
            <w:tcW w:w="3757" w:type="dxa"/>
            <w:vAlign w:val="center"/>
          </w:tcPr>
          <w:p w:rsidR="002E7EDB" w:rsidRDefault="002E7EDB" w:rsidP="00152AEB">
            <w:pPr>
              <w:rPr>
                <w:rFonts w:cs="Arial"/>
                <w:sz w:val="22"/>
              </w:rPr>
            </w:pPr>
            <w:proofErr w:type="spellStart"/>
            <w:r w:rsidRPr="002E7EDB">
              <w:rPr>
                <w:rFonts w:cs="Arial"/>
                <w:sz w:val="22"/>
              </w:rPr>
              <w:t>Университетте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осындай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бағдарламаларды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жүзеге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асырудың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мысалдарын</w:t>
            </w:r>
            <w:proofErr w:type="spellEnd"/>
            <w:r w:rsidRPr="002E7EDB">
              <w:rPr>
                <w:rFonts w:cs="Arial"/>
                <w:sz w:val="22"/>
              </w:rPr>
              <w:t xml:space="preserve"> (бар </w:t>
            </w:r>
            <w:proofErr w:type="spellStart"/>
            <w:r w:rsidRPr="002E7EDB">
              <w:rPr>
                <w:rFonts w:cs="Arial"/>
                <w:sz w:val="22"/>
              </w:rPr>
              <w:t>болса</w:t>
            </w:r>
            <w:proofErr w:type="spellEnd"/>
            <w:r w:rsidRPr="002E7EDB">
              <w:rPr>
                <w:rFonts w:cs="Arial"/>
                <w:sz w:val="22"/>
              </w:rPr>
              <w:t xml:space="preserve">) </w:t>
            </w:r>
            <w:proofErr w:type="spellStart"/>
            <w:r w:rsidRPr="002E7EDB">
              <w:rPr>
                <w:rFonts w:cs="Arial"/>
                <w:sz w:val="22"/>
              </w:rPr>
              <w:t>сипаттаңыз</w:t>
            </w:r>
            <w:proofErr w:type="spellEnd"/>
          </w:p>
          <w:p w:rsidR="00661BD2" w:rsidRPr="00D3225A" w:rsidRDefault="002E7EDB" w:rsidP="00152AEB">
            <w:pPr>
              <w:rPr>
                <w:rFonts w:cs="Arial"/>
                <w:sz w:val="22"/>
              </w:rPr>
            </w:pPr>
            <w:proofErr w:type="spellStart"/>
            <w:r w:rsidRPr="002E7EDB">
              <w:rPr>
                <w:rFonts w:cs="Arial"/>
                <w:sz w:val="22"/>
              </w:rPr>
              <w:lastRenderedPageBreak/>
              <w:t>Жобаның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мақсатын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және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іске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асыру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жоспарын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көрсетіңіз</w:t>
            </w:r>
            <w:proofErr w:type="spellEnd"/>
            <w:r w:rsidRPr="002E7EDB">
              <w:rPr>
                <w:rFonts w:cs="Arial"/>
                <w:sz w:val="22"/>
              </w:rPr>
              <w:t xml:space="preserve">. 250 </w:t>
            </w:r>
            <w:proofErr w:type="spellStart"/>
            <w:r w:rsidRPr="002E7EDB">
              <w:rPr>
                <w:rFonts w:cs="Arial"/>
                <w:sz w:val="22"/>
              </w:rPr>
              <w:t>сөзден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артық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емес</w:t>
            </w:r>
            <w:proofErr w:type="spellEnd"/>
            <w:r w:rsidRPr="002E7EDB">
              <w:rPr>
                <w:rFonts w:cs="Arial"/>
                <w:sz w:val="22"/>
              </w:rPr>
              <w:t>.</w:t>
            </w:r>
          </w:p>
        </w:tc>
        <w:tc>
          <w:tcPr>
            <w:tcW w:w="6095" w:type="dxa"/>
            <w:vAlign w:val="center"/>
          </w:tcPr>
          <w:p w:rsidR="007D72FE" w:rsidRPr="00D3225A" w:rsidRDefault="007D72FE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D72FE" w:rsidRPr="00D3225A" w:rsidTr="00375D5B">
        <w:tc>
          <w:tcPr>
            <w:tcW w:w="462" w:type="dxa"/>
            <w:vAlign w:val="center"/>
          </w:tcPr>
          <w:p w:rsidR="007D72FE" w:rsidRPr="00D3225A" w:rsidRDefault="007D72FE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2</w:t>
            </w:r>
          </w:p>
        </w:tc>
        <w:tc>
          <w:tcPr>
            <w:tcW w:w="3757" w:type="dxa"/>
            <w:vAlign w:val="center"/>
          </w:tcPr>
          <w:p w:rsidR="007D72FE" w:rsidRPr="00D3225A" w:rsidRDefault="002E7EDB" w:rsidP="00152AEB">
            <w:pPr>
              <w:rPr>
                <w:rFonts w:cs="Arial"/>
                <w:sz w:val="22"/>
              </w:rPr>
            </w:pPr>
            <w:r w:rsidRPr="002E7EDB">
              <w:rPr>
                <w:rFonts w:cs="Arial"/>
                <w:sz w:val="22"/>
              </w:rPr>
              <w:t xml:space="preserve">Осы </w:t>
            </w:r>
            <w:proofErr w:type="spellStart"/>
            <w:r w:rsidRPr="002E7EDB">
              <w:rPr>
                <w:rFonts w:cs="Arial"/>
                <w:sz w:val="22"/>
              </w:rPr>
              <w:t>бағдарламаның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нәтижесін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сипаттаңыз</w:t>
            </w:r>
            <w:proofErr w:type="spellEnd"/>
            <w:r w:rsidRPr="002E7EDB">
              <w:rPr>
                <w:rFonts w:cs="Arial"/>
                <w:sz w:val="22"/>
              </w:rPr>
              <w:t xml:space="preserve">. 200 </w:t>
            </w:r>
            <w:proofErr w:type="spellStart"/>
            <w:r w:rsidRPr="002E7EDB">
              <w:rPr>
                <w:rFonts w:cs="Arial"/>
                <w:sz w:val="22"/>
              </w:rPr>
              <w:t>сөзден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артық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емес</w:t>
            </w:r>
            <w:proofErr w:type="spellEnd"/>
            <w:r w:rsidRPr="002E7EDB">
              <w:rPr>
                <w:rFonts w:cs="Arial"/>
                <w:sz w:val="22"/>
              </w:rPr>
              <w:t>.</w:t>
            </w:r>
          </w:p>
        </w:tc>
        <w:tc>
          <w:tcPr>
            <w:tcW w:w="6095" w:type="dxa"/>
            <w:vAlign w:val="center"/>
          </w:tcPr>
          <w:p w:rsidR="007D72FE" w:rsidRPr="00D3225A" w:rsidRDefault="007D72FE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661BD2" w:rsidRPr="00D3225A" w:rsidTr="00375D5B">
        <w:tc>
          <w:tcPr>
            <w:tcW w:w="462" w:type="dxa"/>
            <w:vAlign w:val="center"/>
          </w:tcPr>
          <w:p w:rsidR="00661BD2" w:rsidRPr="00D3225A" w:rsidRDefault="00152AEB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3</w:t>
            </w:r>
          </w:p>
        </w:tc>
        <w:tc>
          <w:tcPr>
            <w:tcW w:w="3757" w:type="dxa"/>
            <w:vAlign w:val="center"/>
          </w:tcPr>
          <w:p w:rsidR="00661BD2" w:rsidRPr="00D3225A" w:rsidRDefault="002E7EDB" w:rsidP="00F0255A">
            <w:pPr>
              <w:rPr>
                <w:rFonts w:cs="Arial"/>
                <w:sz w:val="22"/>
              </w:rPr>
            </w:pPr>
            <w:r w:rsidRPr="002E7EDB">
              <w:rPr>
                <w:rFonts w:cs="Arial"/>
                <w:sz w:val="22"/>
              </w:rPr>
              <w:t xml:space="preserve">1-тармақта </w:t>
            </w:r>
            <w:proofErr w:type="spellStart"/>
            <w:r w:rsidRPr="002E7EDB">
              <w:rPr>
                <w:rFonts w:cs="Arial"/>
                <w:sz w:val="22"/>
              </w:rPr>
              <w:t>көрсетілген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бағдарлама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туралы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жаңалықтарға</w:t>
            </w:r>
            <w:proofErr w:type="spellEnd"/>
            <w:r w:rsidRPr="002E7EDB">
              <w:rPr>
                <w:rFonts w:cs="Arial"/>
                <w:sz w:val="22"/>
              </w:rPr>
              <w:t xml:space="preserve"> </w:t>
            </w:r>
            <w:proofErr w:type="spellStart"/>
            <w:r w:rsidRPr="002E7EDB">
              <w:rPr>
                <w:rFonts w:cs="Arial"/>
                <w:sz w:val="22"/>
              </w:rPr>
              <w:t>сілтемелер</w:t>
            </w:r>
            <w:proofErr w:type="spellEnd"/>
            <w:r w:rsidRPr="002E7EDB">
              <w:rPr>
                <w:rFonts w:cs="Arial"/>
                <w:sz w:val="22"/>
              </w:rPr>
              <w:t>.</w:t>
            </w:r>
          </w:p>
        </w:tc>
        <w:tc>
          <w:tcPr>
            <w:tcW w:w="6095" w:type="dxa"/>
            <w:vAlign w:val="center"/>
          </w:tcPr>
          <w:p w:rsidR="00661BD2" w:rsidRPr="00D3225A" w:rsidRDefault="00661BD2" w:rsidP="00B314A3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152AEB" w:rsidRPr="00D3225A" w:rsidRDefault="00152AEB" w:rsidP="00152AEB">
      <w:pPr>
        <w:jc w:val="both"/>
        <w:rPr>
          <w:rFonts w:cs="Arial"/>
          <w:i/>
          <w:sz w:val="22"/>
        </w:rPr>
      </w:pPr>
    </w:p>
    <w:p w:rsidR="00152AEB" w:rsidRPr="00D3225A" w:rsidRDefault="002E7EDB" w:rsidP="00152AEB">
      <w:pPr>
        <w:rPr>
          <w:rFonts w:cs="Arial"/>
          <w:b/>
          <w:sz w:val="22"/>
        </w:rPr>
      </w:pPr>
      <w:proofErr w:type="spellStart"/>
      <w:r w:rsidRPr="002E7EDB">
        <w:rPr>
          <w:rFonts w:cs="Arial"/>
          <w:b/>
          <w:sz w:val="22"/>
        </w:rPr>
        <w:t>Бағдарлама</w:t>
      </w:r>
      <w:proofErr w:type="spellEnd"/>
      <w:r w:rsidRPr="002E7EDB">
        <w:rPr>
          <w:rFonts w:cs="Arial"/>
          <w:b/>
          <w:sz w:val="22"/>
        </w:rPr>
        <w:t xml:space="preserve"> </w:t>
      </w:r>
      <w:proofErr w:type="spellStart"/>
      <w:r w:rsidRPr="002E7EDB">
        <w:rPr>
          <w:rFonts w:cs="Arial"/>
          <w:b/>
          <w:sz w:val="22"/>
        </w:rPr>
        <w:t>жетекшісі</w:t>
      </w:r>
      <w:proofErr w:type="spellEnd"/>
      <w:r w:rsidR="00152AEB" w:rsidRPr="00D3225A">
        <w:rPr>
          <w:rFonts w:cs="Arial"/>
          <w:b/>
          <w:sz w:val="22"/>
        </w:rPr>
        <w:t>:</w:t>
      </w:r>
    </w:p>
    <w:p w:rsidR="00152AEB" w:rsidRPr="00D3225A" w:rsidRDefault="002E7EDB" w:rsidP="00375D5B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Айгері</w:t>
      </w:r>
      <w:r w:rsidR="00152AEB" w:rsidRPr="00D3225A">
        <w:rPr>
          <w:rFonts w:cs="Arial"/>
          <w:sz w:val="22"/>
        </w:rPr>
        <w:t>м</w:t>
      </w:r>
      <w:proofErr w:type="spellEnd"/>
      <w:r w:rsidR="00152AEB" w:rsidRPr="00D3225A">
        <w:rPr>
          <w:rFonts w:cs="Arial"/>
          <w:sz w:val="22"/>
        </w:rPr>
        <w:t xml:space="preserve"> Султан: +7</w:t>
      </w:r>
      <w:r w:rsidR="00F479BF">
        <w:rPr>
          <w:rFonts w:cs="Arial"/>
          <w:sz w:val="22"/>
        </w:rPr>
        <w:t> </w:t>
      </w:r>
      <w:r w:rsidR="00152AEB" w:rsidRPr="00D3225A">
        <w:rPr>
          <w:rFonts w:cs="Arial"/>
          <w:sz w:val="22"/>
        </w:rPr>
        <w:t>701</w:t>
      </w:r>
      <w:r w:rsidR="00F479BF">
        <w:rPr>
          <w:rFonts w:cs="Arial"/>
          <w:sz w:val="22"/>
        </w:rPr>
        <w:t> </w:t>
      </w:r>
      <w:r w:rsidR="00152AEB" w:rsidRPr="00D3225A">
        <w:rPr>
          <w:rFonts w:cs="Arial"/>
          <w:sz w:val="22"/>
        </w:rPr>
        <w:t>627</w:t>
      </w:r>
      <w:r w:rsidR="00F479BF">
        <w:rPr>
          <w:rFonts w:cs="Arial"/>
          <w:sz w:val="22"/>
        </w:rPr>
        <w:t xml:space="preserve"> </w:t>
      </w:r>
      <w:r w:rsidR="00152AEB" w:rsidRPr="00D3225A">
        <w:rPr>
          <w:rFonts w:cs="Arial"/>
          <w:sz w:val="22"/>
        </w:rPr>
        <w:t>9607</w:t>
      </w:r>
    </w:p>
    <w:sectPr w:rsidR="00152AEB" w:rsidRPr="00D3225A" w:rsidSect="00375D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0" w:bottom="568" w:left="1418" w:header="28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D4" w:rsidRDefault="00DE67D4" w:rsidP="00601D4C">
      <w:r>
        <w:separator/>
      </w:r>
    </w:p>
  </w:endnote>
  <w:endnote w:type="continuationSeparator" w:id="0">
    <w:p w:rsidR="00DE67D4" w:rsidRDefault="00DE67D4" w:rsidP="0060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75285"/>
      <w:docPartObj>
        <w:docPartGallery w:val="Page Numbers (Bottom of Page)"/>
        <w:docPartUnique/>
      </w:docPartObj>
    </w:sdtPr>
    <w:sdtEndPr/>
    <w:sdtContent>
      <w:p w:rsidR="00F479BF" w:rsidRDefault="00F479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504">
          <w:rPr>
            <w:noProof/>
          </w:rPr>
          <w:t>3</w:t>
        </w:r>
        <w:r>
          <w:fldChar w:fldCharType="end"/>
        </w:r>
      </w:p>
    </w:sdtContent>
  </w:sdt>
  <w:p w:rsidR="00F479BF" w:rsidRDefault="00F479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111998"/>
      <w:docPartObj>
        <w:docPartGallery w:val="Page Numbers (Bottom of Page)"/>
        <w:docPartUnique/>
      </w:docPartObj>
    </w:sdtPr>
    <w:sdtEndPr/>
    <w:sdtContent>
      <w:p w:rsidR="005238F4" w:rsidRDefault="005238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504">
          <w:rPr>
            <w:noProof/>
          </w:rPr>
          <w:t>1</w:t>
        </w:r>
        <w:r>
          <w:fldChar w:fldCharType="end"/>
        </w:r>
      </w:p>
    </w:sdtContent>
  </w:sdt>
  <w:p w:rsidR="005238F4" w:rsidRDefault="00523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D4" w:rsidRDefault="00DE67D4" w:rsidP="00601D4C">
      <w:r>
        <w:separator/>
      </w:r>
    </w:p>
  </w:footnote>
  <w:footnote w:type="continuationSeparator" w:id="0">
    <w:p w:rsidR="00DE67D4" w:rsidRDefault="00DE67D4" w:rsidP="0060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4C" w:rsidRDefault="00601D4C">
    <w:pPr>
      <w:pStyle w:val="a4"/>
      <w:rPr>
        <w:noProof/>
        <w:lang w:val="en-US" w:eastAsia="ru-RU"/>
      </w:rPr>
    </w:pPr>
  </w:p>
  <w:p w:rsidR="00601D4C" w:rsidRDefault="00601D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EB" w:rsidRPr="000926DD" w:rsidRDefault="000926DD" w:rsidP="000926DD">
    <w:pPr>
      <w:pStyle w:val="a4"/>
    </w:pPr>
    <w:r w:rsidRPr="00CD311F">
      <w:rPr>
        <w:rFonts w:cs="Arial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4F703871" wp14:editId="1F322F6E">
          <wp:simplePos x="0" y="0"/>
          <wp:positionH relativeFrom="column">
            <wp:posOffset>4352925</wp:posOffset>
          </wp:positionH>
          <wp:positionV relativeFrom="paragraph">
            <wp:posOffset>-76835</wp:posOffset>
          </wp:positionV>
          <wp:extent cx="2174240" cy="621665"/>
          <wp:effectExtent l="0" t="0" r="0" b="6985"/>
          <wp:wrapTight wrapText="bothSides">
            <wp:wrapPolygon edited="0">
              <wp:start x="0" y="0"/>
              <wp:lineTo x="0" y="21181"/>
              <wp:lineTo x="21386" y="21181"/>
              <wp:lineTo x="21386" y="0"/>
              <wp:lineTo x="0" y="0"/>
            </wp:wrapPolygon>
          </wp:wrapTight>
          <wp:docPr id="2" name="Рисунок 2" descr="\\zhenya\Public\Документы общие\!Данные по Фонду\LOGOS\LOGO_EN_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zhenya\Public\Документы общие\!Данные по Фонду\LOGOS\LOGO_EN_W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0" r="9279" b="22400"/>
                  <a:stretch/>
                </pic:blipFill>
                <pic:spPr bwMode="auto">
                  <a:xfrm>
                    <a:off x="0" y="0"/>
                    <a:ext cx="217424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2AA6"/>
    <w:multiLevelType w:val="hybridMultilevel"/>
    <w:tmpl w:val="B02A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4D85"/>
    <w:multiLevelType w:val="hybridMultilevel"/>
    <w:tmpl w:val="3A5A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4C"/>
    <w:rsid w:val="00052F10"/>
    <w:rsid w:val="00063504"/>
    <w:rsid w:val="000667B3"/>
    <w:rsid w:val="00066B37"/>
    <w:rsid w:val="00077A57"/>
    <w:rsid w:val="000926DD"/>
    <w:rsid w:val="000C4966"/>
    <w:rsid w:val="00151756"/>
    <w:rsid w:val="00152AEB"/>
    <w:rsid w:val="001C0433"/>
    <w:rsid w:val="00206CD2"/>
    <w:rsid w:val="002C25E2"/>
    <w:rsid w:val="002E6E39"/>
    <w:rsid w:val="002E7EDB"/>
    <w:rsid w:val="00332C7A"/>
    <w:rsid w:val="00375D5B"/>
    <w:rsid w:val="00377073"/>
    <w:rsid w:val="00484907"/>
    <w:rsid w:val="004A396F"/>
    <w:rsid w:val="004B3C45"/>
    <w:rsid w:val="005238F4"/>
    <w:rsid w:val="00554C89"/>
    <w:rsid w:val="00601D4C"/>
    <w:rsid w:val="00661BD2"/>
    <w:rsid w:val="006877C2"/>
    <w:rsid w:val="00706ADA"/>
    <w:rsid w:val="0071525D"/>
    <w:rsid w:val="007458B3"/>
    <w:rsid w:val="007D72FE"/>
    <w:rsid w:val="0080555E"/>
    <w:rsid w:val="00834678"/>
    <w:rsid w:val="00845182"/>
    <w:rsid w:val="008A1CBE"/>
    <w:rsid w:val="00943660"/>
    <w:rsid w:val="009446FB"/>
    <w:rsid w:val="00945571"/>
    <w:rsid w:val="009A4EE9"/>
    <w:rsid w:val="009C4363"/>
    <w:rsid w:val="009E3F99"/>
    <w:rsid w:val="00A01405"/>
    <w:rsid w:val="00A3218B"/>
    <w:rsid w:val="00A80FB9"/>
    <w:rsid w:val="00A96936"/>
    <w:rsid w:val="00AB5195"/>
    <w:rsid w:val="00B02970"/>
    <w:rsid w:val="00B02B1F"/>
    <w:rsid w:val="00B314A3"/>
    <w:rsid w:val="00BA7B49"/>
    <w:rsid w:val="00C41AE1"/>
    <w:rsid w:val="00C46069"/>
    <w:rsid w:val="00C70F60"/>
    <w:rsid w:val="00C73704"/>
    <w:rsid w:val="00CD1C5C"/>
    <w:rsid w:val="00CD311F"/>
    <w:rsid w:val="00D13352"/>
    <w:rsid w:val="00D2449E"/>
    <w:rsid w:val="00D3225A"/>
    <w:rsid w:val="00D76D08"/>
    <w:rsid w:val="00DA47BB"/>
    <w:rsid w:val="00DA5EEC"/>
    <w:rsid w:val="00DB17D0"/>
    <w:rsid w:val="00DC03E7"/>
    <w:rsid w:val="00DC1CAE"/>
    <w:rsid w:val="00DC518E"/>
    <w:rsid w:val="00DC7384"/>
    <w:rsid w:val="00DE23B0"/>
    <w:rsid w:val="00DE67D4"/>
    <w:rsid w:val="00E600E9"/>
    <w:rsid w:val="00EA39FA"/>
    <w:rsid w:val="00F0255A"/>
    <w:rsid w:val="00F12BB6"/>
    <w:rsid w:val="00F13CE8"/>
    <w:rsid w:val="00F1475E"/>
    <w:rsid w:val="00F43FE1"/>
    <w:rsid w:val="00F479BF"/>
    <w:rsid w:val="00F5688A"/>
    <w:rsid w:val="00F64A9B"/>
    <w:rsid w:val="00F855C8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6A86"/>
  <w15:docId w15:val="{7B40968B-7232-4CED-A76E-76972EA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D4C"/>
  </w:style>
  <w:style w:type="paragraph" w:styleId="a6">
    <w:name w:val="footer"/>
    <w:basedOn w:val="a"/>
    <w:link w:val="a7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D4C"/>
  </w:style>
  <w:style w:type="paragraph" w:styleId="a8">
    <w:name w:val="List Paragraph"/>
    <w:basedOn w:val="a"/>
    <w:uiPriority w:val="34"/>
    <w:qFormat/>
    <w:rsid w:val="00D2449E"/>
    <w:pPr>
      <w:ind w:left="720"/>
      <w:contextualSpacing/>
    </w:pPr>
  </w:style>
  <w:style w:type="character" w:styleId="a9">
    <w:name w:val="Strong"/>
    <w:basedOn w:val="a0"/>
    <w:uiPriority w:val="22"/>
    <w:qFormat/>
    <w:rsid w:val="00DE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Nursultan</dc:creator>
  <cp:lastModifiedBy>User</cp:lastModifiedBy>
  <cp:revision>18</cp:revision>
  <dcterms:created xsi:type="dcterms:W3CDTF">2022-02-03T11:26:00Z</dcterms:created>
  <dcterms:modified xsi:type="dcterms:W3CDTF">2022-02-08T08:50:00Z</dcterms:modified>
</cp:coreProperties>
</file>