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02" w:rsidRPr="009959AC" w:rsidRDefault="00B56202" w:rsidP="00B56202">
      <w:pPr>
        <w:spacing w:after="0" w:line="240" w:lineRule="auto"/>
        <w:jc w:val="center"/>
        <w:rPr>
          <w:rFonts w:ascii="Arial" w:hAnsi="Arial" w:cs="Arial"/>
          <w:b/>
          <w:bCs/>
          <w:sz w:val="20"/>
          <w:szCs w:val="20"/>
          <w:lang w:val="en-US"/>
        </w:rPr>
      </w:pPr>
      <w:r w:rsidRPr="009959AC">
        <w:rPr>
          <w:rFonts w:ascii="Arial" w:hAnsi="Arial" w:cs="Arial"/>
          <w:b/>
          <w:bCs/>
          <w:sz w:val="20"/>
          <w:szCs w:val="20"/>
          <w:lang w:val="en-US"/>
        </w:rPr>
        <w:t xml:space="preserve">PROVISIONS OF THE “GRANTS FOR PURSUING </w:t>
      </w:r>
    </w:p>
    <w:p w:rsidR="00EC5314" w:rsidRPr="009959AC" w:rsidRDefault="00862132" w:rsidP="00B56202">
      <w:pPr>
        <w:spacing w:after="0" w:line="240" w:lineRule="auto"/>
        <w:jc w:val="center"/>
        <w:rPr>
          <w:rFonts w:ascii="Arial" w:hAnsi="Arial" w:cs="Arial"/>
          <w:b/>
          <w:sz w:val="20"/>
          <w:szCs w:val="20"/>
          <w:lang w:val="en-US"/>
        </w:rPr>
      </w:pPr>
      <w:r>
        <w:rPr>
          <w:rFonts w:ascii="Arial" w:hAnsi="Arial" w:cs="Arial"/>
          <w:b/>
          <w:bCs/>
          <w:sz w:val="20"/>
          <w:szCs w:val="20"/>
          <w:lang w:val="en-US"/>
        </w:rPr>
        <w:t xml:space="preserve">A </w:t>
      </w:r>
      <w:r w:rsidR="00B56202" w:rsidRPr="009959AC">
        <w:rPr>
          <w:rFonts w:ascii="Arial" w:hAnsi="Arial" w:cs="Arial"/>
          <w:b/>
          <w:bCs/>
          <w:sz w:val="20"/>
          <w:szCs w:val="20"/>
          <w:lang w:val="en-US"/>
        </w:rPr>
        <w:t xml:space="preserve">MASTER’S DEGREE </w:t>
      </w:r>
      <w:r w:rsidR="00B56202" w:rsidRPr="009959AC">
        <w:rPr>
          <w:rFonts w:ascii="Arial" w:hAnsi="Arial" w:cs="Arial"/>
          <w:b/>
          <w:sz w:val="20"/>
          <w:szCs w:val="20"/>
          <w:lang w:val="en-US"/>
        </w:rPr>
        <w:t>IN ENGINEERING OR NATURAL SCIENCES</w:t>
      </w:r>
      <w:r w:rsidR="00B56202" w:rsidRPr="009959AC">
        <w:rPr>
          <w:rFonts w:ascii="Arial" w:hAnsi="Arial" w:cs="Arial"/>
          <w:b/>
          <w:bCs/>
          <w:sz w:val="20"/>
          <w:szCs w:val="20"/>
          <w:lang w:val="en-US"/>
        </w:rPr>
        <w:t>” PROGRAM</w:t>
      </w:r>
      <w:r w:rsidR="00B56202" w:rsidRPr="009959AC">
        <w:rPr>
          <w:rStyle w:val="ab"/>
          <w:rFonts w:ascii="Arial" w:hAnsi="Arial" w:cs="Arial"/>
          <w:sz w:val="20"/>
          <w:szCs w:val="20"/>
          <w:bdr w:val="none" w:sz="0" w:space="0" w:color="auto" w:frame="1"/>
          <w:shd w:val="clear" w:color="auto" w:fill="FFFFFF"/>
          <w:lang w:val="en-US"/>
        </w:rPr>
        <w:t xml:space="preserve"> </w:t>
      </w:r>
    </w:p>
    <w:p w:rsidR="00533F8C" w:rsidRPr="009959AC" w:rsidRDefault="00533F8C" w:rsidP="00440BB8">
      <w:pPr>
        <w:spacing w:after="0" w:line="240" w:lineRule="auto"/>
        <w:jc w:val="both"/>
        <w:rPr>
          <w:rFonts w:ascii="Arial" w:hAnsi="Arial" w:cs="Arial"/>
          <w:sz w:val="20"/>
          <w:szCs w:val="20"/>
          <w:lang w:val="en-US"/>
        </w:rPr>
      </w:pPr>
    </w:p>
    <w:p w:rsidR="00EC5314" w:rsidRPr="009959AC" w:rsidRDefault="005E1F5F" w:rsidP="00440BB8">
      <w:pPr>
        <w:pStyle w:val="a6"/>
        <w:numPr>
          <w:ilvl w:val="3"/>
          <w:numId w:val="1"/>
        </w:numPr>
        <w:spacing w:after="0" w:line="240" w:lineRule="auto"/>
        <w:ind w:left="567" w:hanging="567"/>
        <w:jc w:val="both"/>
        <w:rPr>
          <w:rFonts w:ascii="Arial" w:hAnsi="Arial" w:cs="Arial"/>
          <w:b/>
          <w:sz w:val="20"/>
          <w:szCs w:val="20"/>
        </w:rPr>
      </w:pPr>
      <w:r w:rsidRPr="009959AC">
        <w:rPr>
          <w:rStyle w:val="ab"/>
          <w:rFonts w:ascii="Arial" w:hAnsi="Arial" w:cs="Arial"/>
          <w:caps/>
          <w:sz w:val="20"/>
          <w:szCs w:val="20"/>
          <w:bdr w:val="none" w:sz="0" w:space="0" w:color="auto" w:frame="1"/>
          <w:shd w:val="clear" w:color="auto" w:fill="FFFFFF"/>
        </w:rPr>
        <w:t>General Provisions</w:t>
      </w:r>
      <w:r w:rsidRPr="009959AC">
        <w:rPr>
          <w:rFonts w:ascii="Arial" w:hAnsi="Arial" w:cs="Arial"/>
          <w:b/>
          <w:sz w:val="20"/>
          <w:szCs w:val="20"/>
        </w:rPr>
        <w:t xml:space="preserve"> </w:t>
      </w:r>
    </w:p>
    <w:p w:rsidR="007017EA" w:rsidRPr="009959AC" w:rsidRDefault="007017EA" w:rsidP="007017EA">
      <w:pPr>
        <w:pStyle w:val="a6"/>
        <w:spacing w:after="0" w:line="240" w:lineRule="auto"/>
        <w:ind w:left="567"/>
        <w:jc w:val="both"/>
        <w:rPr>
          <w:rFonts w:ascii="Arial" w:hAnsi="Arial" w:cs="Arial"/>
          <w:b/>
          <w:sz w:val="20"/>
          <w:szCs w:val="20"/>
        </w:rPr>
      </w:pPr>
    </w:p>
    <w:p w:rsidR="002E06BC" w:rsidRPr="00027368" w:rsidRDefault="002E06BC" w:rsidP="002E06BC">
      <w:pPr>
        <w:pStyle w:val="a6"/>
        <w:numPr>
          <w:ilvl w:val="0"/>
          <w:numId w:val="23"/>
        </w:numPr>
        <w:spacing w:after="0" w:line="240" w:lineRule="auto"/>
        <w:ind w:left="567" w:hanging="567"/>
        <w:contextualSpacing w:val="0"/>
        <w:jc w:val="both"/>
        <w:rPr>
          <w:rFonts w:ascii="Arial" w:eastAsia="Times New Roman" w:hAnsi="Arial" w:cs="Arial"/>
          <w:color w:val="000000"/>
          <w:sz w:val="20"/>
          <w:szCs w:val="20"/>
          <w:lang w:val="en-US" w:eastAsia="ru-RU"/>
        </w:rPr>
      </w:pPr>
      <w:r w:rsidRPr="00027368">
        <w:rPr>
          <w:rFonts w:ascii="Arial" w:hAnsi="Arial" w:cs="Arial"/>
          <w:sz w:val="20"/>
          <w:lang w:val="en-US"/>
        </w:rPr>
        <w:t xml:space="preserve">“Grants for pursuing a Master’s degree in engineering or natural sciences” program (hereinafter – the Program) of the Shakhmardan Yessenov Science and Education Foundation (hereinafter – the Foundation) is designed to support </w:t>
      </w:r>
      <w:r w:rsidR="00027368" w:rsidRPr="00027368">
        <w:rPr>
          <w:rFonts w:ascii="Arial" w:hAnsi="Arial" w:cs="Arial"/>
          <w:sz w:val="20"/>
          <w:lang w:val="en-US"/>
        </w:rPr>
        <w:t xml:space="preserve">talented Kazakhstani students and </w:t>
      </w:r>
      <w:r w:rsidRPr="00027368">
        <w:rPr>
          <w:rFonts w:ascii="Arial" w:hAnsi="Arial" w:cs="Arial"/>
          <w:sz w:val="20"/>
          <w:lang w:val="en-US"/>
        </w:rPr>
        <w:t xml:space="preserve">young scientist with a life-long interest </w:t>
      </w:r>
      <w:r w:rsidR="00027368">
        <w:rPr>
          <w:rFonts w:ascii="Arial" w:hAnsi="Arial" w:cs="Arial"/>
          <w:sz w:val="20"/>
          <w:lang w:val="en-US"/>
        </w:rPr>
        <w:t xml:space="preserve">in science, in their pursuit of </w:t>
      </w:r>
      <w:r w:rsidRPr="00027368">
        <w:rPr>
          <w:rFonts w:ascii="Arial" w:hAnsi="Arial" w:cs="Arial"/>
          <w:sz w:val="20"/>
          <w:lang w:val="en-US"/>
        </w:rPr>
        <w:t xml:space="preserve"> a Master’s degree in engineering</w:t>
      </w:r>
      <w:r w:rsidR="00027368">
        <w:rPr>
          <w:rFonts w:ascii="Arial" w:hAnsi="Arial" w:cs="Arial"/>
          <w:sz w:val="20"/>
          <w:lang w:val="en-US"/>
        </w:rPr>
        <w:t xml:space="preserve"> or natural sciences at</w:t>
      </w:r>
      <w:r w:rsidR="00027368" w:rsidRPr="00027368">
        <w:rPr>
          <w:rFonts w:ascii="Arial" w:hAnsi="Arial" w:cs="Arial"/>
          <w:sz w:val="20"/>
          <w:lang w:val="en-US"/>
        </w:rPr>
        <w:t xml:space="preserve"> world</w:t>
      </w:r>
      <w:r w:rsidR="00027368">
        <w:rPr>
          <w:rFonts w:ascii="Arial" w:hAnsi="Arial" w:cs="Arial"/>
          <w:sz w:val="20"/>
          <w:lang w:val="en-US"/>
        </w:rPr>
        <w:t>’s</w:t>
      </w:r>
      <w:r w:rsidR="00027368" w:rsidRPr="00027368">
        <w:rPr>
          <w:rFonts w:ascii="Arial" w:hAnsi="Arial" w:cs="Arial"/>
          <w:sz w:val="20"/>
          <w:lang w:val="en-US"/>
        </w:rPr>
        <w:t xml:space="preserve"> </w:t>
      </w:r>
      <w:r w:rsidR="00027368">
        <w:rPr>
          <w:rFonts w:ascii="Arial" w:hAnsi="Arial" w:cs="Arial"/>
          <w:sz w:val="20"/>
          <w:lang w:val="en-US"/>
        </w:rPr>
        <w:t xml:space="preserve">top </w:t>
      </w:r>
      <w:r w:rsidR="00027368" w:rsidRPr="00027368">
        <w:rPr>
          <w:rFonts w:ascii="Arial" w:hAnsi="Arial" w:cs="Arial"/>
          <w:sz w:val="20"/>
          <w:lang w:val="en-US"/>
        </w:rPr>
        <w:t xml:space="preserve">universities. </w:t>
      </w:r>
    </w:p>
    <w:p w:rsidR="0094576B" w:rsidRPr="009959AC" w:rsidRDefault="00027368" w:rsidP="0094576B">
      <w:pPr>
        <w:pStyle w:val="a6"/>
        <w:numPr>
          <w:ilvl w:val="0"/>
          <w:numId w:val="23"/>
        </w:numPr>
        <w:spacing w:after="0" w:line="240" w:lineRule="auto"/>
        <w:ind w:left="567" w:hanging="567"/>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In these Provisions, the</w:t>
      </w:r>
      <w:r w:rsidR="0094576B" w:rsidRPr="009959A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term “g</w:t>
      </w:r>
      <w:r w:rsidR="0094576B" w:rsidRPr="009959AC">
        <w:rPr>
          <w:rFonts w:ascii="Arial" w:eastAsia="Times New Roman" w:hAnsi="Arial" w:cs="Arial"/>
          <w:color w:val="000000"/>
          <w:sz w:val="20"/>
          <w:szCs w:val="20"/>
          <w:lang w:val="en-US" w:eastAsia="ru-RU"/>
        </w:rPr>
        <w:t>rant</w:t>
      </w:r>
      <w:r>
        <w:rPr>
          <w:rFonts w:ascii="Arial" w:eastAsia="Times New Roman" w:hAnsi="Arial" w:cs="Arial"/>
          <w:color w:val="000000"/>
          <w:sz w:val="20"/>
          <w:szCs w:val="20"/>
          <w:lang w:val="en-US" w:eastAsia="ru-RU"/>
        </w:rPr>
        <w:t>”</w:t>
      </w:r>
      <w:r w:rsidR="0094576B" w:rsidRPr="009959A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indicates</w:t>
      </w:r>
      <w:r w:rsidR="0094576B" w:rsidRPr="009959AC">
        <w:rPr>
          <w:rFonts w:ascii="Arial" w:eastAsia="Times New Roman" w:hAnsi="Arial" w:cs="Arial"/>
          <w:color w:val="000000"/>
          <w:sz w:val="20"/>
          <w:szCs w:val="20"/>
          <w:lang w:val="en-US" w:eastAsia="ru-RU"/>
        </w:rPr>
        <w:t xml:space="preserve"> a monet</w:t>
      </w:r>
      <w:r w:rsidR="004D4FC0">
        <w:rPr>
          <w:rFonts w:ascii="Arial" w:eastAsia="Times New Roman" w:hAnsi="Arial" w:cs="Arial"/>
          <w:color w:val="000000"/>
          <w:sz w:val="20"/>
          <w:szCs w:val="20"/>
          <w:lang w:val="en-US" w:eastAsia="ru-RU"/>
        </w:rPr>
        <w:t>ary payment provided to each Grantee</w:t>
      </w:r>
      <w:r w:rsidR="0094576B" w:rsidRPr="009959AC">
        <w:rPr>
          <w:rFonts w:ascii="Arial" w:eastAsia="Times New Roman" w:hAnsi="Arial" w:cs="Arial"/>
          <w:color w:val="000000"/>
          <w:sz w:val="20"/>
          <w:szCs w:val="20"/>
          <w:lang w:val="en-US" w:eastAsia="ru-RU"/>
        </w:rPr>
        <w:t xml:space="preserve"> of this Program </w:t>
      </w:r>
      <w:r>
        <w:rPr>
          <w:rFonts w:ascii="Arial" w:eastAsia="Times New Roman" w:hAnsi="Arial" w:cs="Arial"/>
          <w:color w:val="000000"/>
          <w:sz w:val="20"/>
          <w:szCs w:val="20"/>
          <w:lang w:val="en-US" w:eastAsia="ru-RU"/>
        </w:rPr>
        <w:t xml:space="preserve">for the purpose of </w:t>
      </w:r>
      <w:r w:rsidR="0094576B" w:rsidRPr="009959AC">
        <w:rPr>
          <w:rFonts w:ascii="Arial" w:eastAsia="Times New Roman" w:hAnsi="Arial" w:cs="Arial"/>
          <w:color w:val="000000"/>
          <w:sz w:val="20"/>
          <w:szCs w:val="20"/>
          <w:lang w:val="en-US" w:eastAsia="ru-RU"/>
        </w:rPr>
        <w:t>obtain</w:t>
      </w:r>
      <w:r>
        <w:rPr>
          <w:rFonts w:ascii="Arial" w:eastAsia="Times New Roman" w:hAnsi="Arial" w:cs="Arial"/>
          <w:color w:val="000000"/>
          <w:sz w:val="20"/>
          <w:szCs w:val="20"/>
          <w:lang w:val="en-US" w:eastAsia="ru-RU"/>
        </w:rPr>
        <w:t>ing</w:t>
      </w:r>
      <w:r w:rsidR="0094576B" w:rsidRPr="009959AC">
        <w:rPr>
          <w:rFonts w:ascii="Arial" w:eastAsia="Times New Roman" w:hAnsi="Arial" w:cs="Arial"/>
          <w:color w:val="000000"/>
          <w:sz w:val="20"/>
          <w:szCs w:val="20"/>
          <w:lang w:val="en-US" w:eastAsia="ru-RU"/>
        </w:rPr>
        <w:t xml:space="preserve"> </w:t>
      </w:r>
      <w:r w:rsidR="004D4FC0">
        <w:rPr>
          <w:rFonts w:ascii="Arial" w:eastAsia="Times New Roman" w:hAnsi="Arial" w:cs="Arial"/>
          <w:color w:val="000000"/>
          <w:sz w:val="20"/>
          <w:szCs w:val="20"/>
          <w:lang w:val="en-US" w:eastAsia="ru-RU"/>
        </w:rPr>
        <w:t xml:space="preserve">a </w:t>
      </w:r>
      <w:r w:rsidR="0094576B" w:rsidRPr="009959AC">
        <w:rPr>
          <w:rFonts w:ascii="Arial" w:eastAsia="Times New Roman" w:hAnsi="Arial" w:cs="Arial"/>
          <w:color w:val="000000"/>
          <w:sz w:val="20"/>
          <w:szCs w:val="20"/>
          <w:lang w:val="en-US" w:eastAsia="ru-RU"/>
        </w:rPr>
        <w:t>Master’s degree in enginee</w:t>
      </w:r>
      <w:r w:rsidR="00F15CAB">
        <w:rPr>
          <w:rFonts w:ascii="Arial" w:eastAsia="Times New Roman" w:hAnsi="Arial" w:cs="Arial"/>
          <w:color w:val="000000"/>
          <w:sz w:val="20"/>
          <w:szCs w:val="20"/>
          <w:lang w:val="en-US" w:eastAsia="ru-RU"/>
        </w:rPr>
        <w:t xml:space="preserve">ring or natural sciences at </w:t>
      </w:r>
      <w:r w:rsidR="0094576B" w:rsidRPr="009959AC">
        <w:rPr>
          <w:rFonts w:ascii="Arial" w:eastAsia="Times New Roman" w:hAnsi="Arial" w:cs="Arial"/>
          <w:color w:val="000000"/>
          <w:sz w:val="20"/>
          <w:szCs w:val="20"/>
          <w:lang w:val="en-US" w:eastAsia="ru-RU"/>
        </w:rPr>
        <w:t>world</w:t>
      </w:r>
      <w:r w:rsidR="00F15CAB">
        <w:rPr>
          <w:rFonts w:ascii="Arial" w:eastAsia="Times New Roman" w:hAnsi="Arial" w:cs="Arial"/>
          <w:color w:val="000000"/>
          <w:sz w:val="20"/>
          <w:szCs w:val="20"/>
          <w:lang w:val="en-US" w:eastAsia="ru-RU"/>
        </w:rPr>
        <w:t>’s</w:t>
      </w:r>
      <w:r w:rsidR="0094576B" w:rsidRPr="009959AC">
        <w:rPr>
          <w:rFonts w:ascii="Arial" w:eastAsia="Times New Roman" w:hAnsi="Arial" w:cs="Arial"/>
          <w:color w:val="000000"/>
          <w:sz w:val="20"/>
          <w:szCs w:val="20"/>
          <w:lang w:val="en-US" w:eastAsia="ru-RU"/>
        </w:rPr>
        <w:t xml:space="preserve"> top universities.</w:t>
      </w:r>
    </w:p>
    <w:p w:rsidR="00AB285F" w:rsidRPr="00BF4B7D" w:rsidRDefault="00027368" w:rsidP="00C02995">
      <w:pPr>
        <w:pStyle w:val="a6"/>
        <w:numPr>
          <w:ilvl w:val="0"/>
          <w:numId w:val="23"/>
        </w:numPr>
        <w:spacing w:after="0" w:line="240" w:lineRule="auto"/>
        <w:ind w:left="567" w:hanging="567"/>
        <w:contextualSpacing w:val="0"/>
        <w:jc w:val="both"/>
        <w:rPr>
          <w:rFonts w:ascii="Arial" w:eastAsia="Times New Roman" w:hAnsi="Arial" w:cs="Arial"/>
          <w:sz w:val="20"/>
          <w:szCs w:val="20"/>
          <w:lang w:val="en-US" w:eastAsia="ru-RU"/>
        </w:rPr>
      </w:pPr>
      <w:r>
        <w:rPr>
          <w:rFonts w:ascii="Arial" w:eastAsia="Times New Roman" w:hAnsi="Arial" w:cs="Arial"/>
          <w:color w:val="000000"/>
          <w:sz w:val="20"/>
          <w:szCs w:val="20"/>
          <w:lang w:val="en-US" w:eastAsia="ru-RU"/>
        </w:rPr>
        <w:t xml:space="preserve">The Program’s objective is </w:t>
      </w:r>
      <w:r w:rsidR="00BF4B7D">
        <w:rPr>
          <w:rFonts w:ascii="Arial" w:eastAsia="Times New Roman" w:hAnsi="Arial" w:cs="Arial"/>
          <w:color w:val="000000"/>
          <w:sz w:val="20"/>
          <w:szCs w:val="20"/>
          <w:lang w:val="en-US" w:eastAsia="ru-RU"/>
        </w:rPr>
        <w:t xml:space="preserve">to provide </w:t>
      </w:r>
      <w:r w:rsidR="00BF4B7D" w:rsidRPr="00A376EC">
        <w:rPr>
          <w:rFonts w:ascii="Arial" w:eastAsia="Times New Roman" w:hAnsi="Arial" w:cs="Arial"/>
          <w:color w:val="000000"/>
          <w:sz w:val="20"/>
          <w:szCs w:val="20"/>
          <w:lang w:val="en-US" w:eastAsia="ru-RU"/>
        </w:rPr>
        <w:t>talented</w:t>
      </w:r>
      <w:r w:rsidR="00BF4B7D">
        <w:rPr>
          <w:rFonts w:ascii="Arial" w:eastAsia="Times New Roman" w:hAnsi="Arial" w:cs="Arial"/>
          <w:color w:val="000000"/>
          <w:sz w:val="20"/>
          <w:szCs w:val="20"/>
          <w:lang w:val="en-US" w:eastAsia="ru-RU"/>
        </w:rPr>
        <w:t xml:space="preserve"> Kazakhstani students and young scientists</w:t>
      </w:r>
      <w:r w:rsidR="00A376EC" w:rsidRPr="00A376EC">
        <w:rPr>
          <w:rFonts w:ascii="Arial" w:eastAsia="Times New Roman" w:hAnsi="Arial" w:cs="Arial"/>
          <w:color w:val="000000"/>
          <w:sz w:val="20"/>
          <w:szCs w:val="20"/>
          <w:lang w:val="en-US" w:eastAsia="ru-RU"/>
        </w:rPr>
        <w:t xml:space="preserve"> with </w:t>
      </w:r>
      <w:r w:rsidR="00BF4B7D">
        <w:rPr>
          <w:rFonts w:ascii="Arial" w:eastAsia="Times New Roman" w:hAnsi="Arial" w:cs="Arial"/>
          <w:color w:val="000000"/>
          <w:sz w:val="20"/>
          <w:szCs w:val="20"/>
          <w:lang w:val="en-US" w:eastAsia="ru-RU"/>
        </w:rPr>
        <w:t>a</w:t>
      </w:r>
      <w:r w:rsidR="00A376EC" w:rsidRPr="00A376EC">
        <w:rPr>
          <w:rFonts w:ascii="Arial" w:eastAsia="Times New Roman" w:hAnsi="Arial" w:cs="Arial"/>
          <w:color w:val="000000"/>
          <w:sz w:val="20"/>
          <w:szCs w:val="20"/>
          <w:lang w:val="en-US" w:eastAsia="ru-RU"/>
        </w:rPr>
        <w:t xml:space="preserve"> chance to expand their knowledge, </w:t>
      </w:r>
      <w:r w:rsidR="00BF4B7D">
        <w:rPr>
          <w:rFonts w:ascii="Arial" w:eastAsia="Times New Roman" w:hAnsi="Arial" w:cs="Arial"/>
          <w:color w:val="000000"/>
          <w:sz w:val="20"/>
          <w:szCs w:val="20"/>
          <w:lang w:val="en-US" w:eastAsia="ru-RU"/>
        </w:rPr>
        <w:t xml:space="preserve">obtain </w:t>
      </w:r>
      <w:r w:rsidR="00A376EC" w:rsidRPr="00A376EC">
        <w:rPr>
          <w:rFonts w:ascii="Arial" w:eastAsia="Times New Roman" w:hAnsi="Arial" w:cs="Arial"/>
          <w:color w:val="000000"/>
          <w:sz w:val="20"/>
          <w:szCs w:val="20"/>
          <w:lang w:val="en-US" w:eastAsia="ru-RU"/>
        </w:rPr>
        <w:t xml:space="preserve">international experience in science, </w:t>
      </w:r>
      <w:r w:rsidR="00BF4B7D">
        <w:rPr>
          <w:rFonts w:ascii="Arial" w:eastAsia="Times New Roman" w:hAnsi="Arial" w:cs="Arial"/>
          <w:color w:val="000000"/>
          <w:sz w:val="20"/>
          <w:szCs w:val="20"/>
          <w:lang w:val="en-US" w:eastAsia="ru-RU"/>
        </w:rPr>
        <w:t xml:space="preserve">experience the usage of new technologies in research, </w:t>
      </w:r>
      <w:r w:rsidR="00A376EC" w:rsidRPr="00A376EC">
        <w:rPr>
          <w:rFonts w:ascii="Arial" w:eastAsia="Times New Roman" w:hAnsi="Arial" w:cs="Arial"/>
          <w:color w:val="000000"/>
          <w:sz w:val="20"/>
          <w:szCs w:val="20"/>
          <w:lang w:val="en-US" w:eastAsia="ru-RU"/>
        </w:rPr>
        <w:t>build on t</w:t>
      </w:r>
      <w:r w:rsidR="00326994">
        <w:rPr>
          <w:rFonts w:ascii="Arial" w:eastAsia="Times New Roman" w:hAnsi="Arial" w:cs="Arial"/>
          <w:color w:val="000000"/>
          <w:sz w:val="20"/>
          <w:szCs w:val="20"/>
          <w:lang w:val="en-US" w:eastAsia="ru-RU"/>
        </w:rPr>
        <w:t>heir professional competences at</w:t>
      </w:r>
      <w:r w:rsidR="00A376EC" w:rsidRPr="00A376EC">
        <w:rPr>
          <w:rFonts w:ascii="Arial" w:eastAsia="Times New Roman" w:hAnsi="Arial" w:cs="Arial"/>
          <w:color w:val="000000"/>
          <w:sz w:val="20"/>
          <w:szCs w:val="20"/>
          <w:lang w:val="en-US" w:eastAsia="ru-RU"/>
        </w:rPr>
        <w:t xml:space="preserve"> a new level, etc. By implementing this </w:t>
      </w:r>
      <w:r w:rsidR="002E06BC" w:rsidRPr="00A376EC">
        <w:rPr>
          <w:rFonts w:ascii="Arial" w:eastAsia="Times New Roman" w:hAnsi="Arial" w:cs="Arial"/>
          <w:color w:val="000000"/>
          <w:sz w:val="20"/>
          <w:szCs w:val="20"/>
          <w:lang w:val="en-US" w:eastAsia="ru-RU"/>
        </w:rPr>
        <w:t>program,</w:t>
      </w:r>
      <w:r w:rsidR="00326994">
        <w:rPr>
          <w:rFonts w:ascii="Arial" w:eastAsia="Times New Roman" w:hAnsi="Arial" w:cs="Arial"/>
          <w:color w:val="000000"/>
          <w:sz w:val="20"/>
          <w:szCs w:val="20"/>
          <w:lang w:val="en-US" w:eastAsia="ru-RU"/>
        </w:rPr>
        <w:t xml:space="preserve"> the Foundation continues its</w:t>
      </w:r>
      <w:r w:rsidR="00A376EC" w:rsidRPr="00A376EC">
        <w:rPr>
          <w:rFonts w:ascii="Arial" w:eastAsia="Times New Roman" w:hAnsi="Arial" w:cs="Arial"/>
          <w:color w:val="000000"/>
          <w:sz w:val="20"/>
          <w:szCs w:val="20"/>
          <w:lang w:val="en-US" w:eastAsia="ru-RU"/>
        </w:rPr>
        <w:t xml:space="preserve"> </w:t>
      </w:r>
      <w:r w:rsidR="00326994">
        <w:rPr>
          <w:rFonts w:ascii="Arial" w:eastAsia="Times New Roman" w:hAnsi="Arial" w:cs="Arial"/>
          <w:color w:val="000000"/>
          <w:sz w:val="20"/>
          <w:szCs w:val="20"/>
          <w:lang w:val="en-US" w:eastAsia="ru-RU"/>
        </w:rPr>
        <w:t>support</w:t>
      </w:r>
      <w:r w:rsidR="00A376EC" w:rsidRPr="00A376EC">
        <w:rPr>
          <w:rFonts w:ascii="Arial" w:eastAsia="Times New Roman" w:hAnsi="Arial" w:cs="Arial"/>
          <w:color w:val="000000"/>
          <w:sz w:val="20"/>
          <w:szCs w:val="20"/>
          <w:lang w:val="en-US" w:eastAsia="ru-RU"/>
        </w:rPr>
        <w:t xml:space="preserve"> </w:t>
      </w:r>
      <w:r w:rsidR="00326994">
        <w:rPr>
          <w:rFonts w:ascii="Arial" w:eastAsia="Times New Roman" w:hAnsi="Arial" w:cs="Arial"/>
          <w:color w:val="000000"/>
          <w:sz w:val="20"/>
          <w:szCs w:val="20"/>
          <w:lang w:val="en-US" w:eastAsia="ru-RU"/>
        </w:rPr>
        <w:t>of Kazakhstani</w:t>
      </w:r>
      <w:r w:rsidR="00A376EC" w:rsidRPr="00A376EC">
        <w:rPr>
          <w:rFonts w:ascii="Arial" w:eastAsia="Times New Roman" w:hAnsi="Arial" w:cs="Arial"/>
          <w:color w:val="000000"/>
          <w:sz w:val="20"/>
          <w:szCs w:val="20"/>
          <w:lang w:val="en-US" w:eastAsia="ru-RU"/>
        </w:rPr>
        <w:t xml:space="preserve"> scientists.</w:t>
      </w:r>
    </w:p>
    <w:p w:rsidR="00AB285F" w:rsidRPr="009959AC" w:rsidRDefault="00B56202" w:rsidP="0094576B">
      <w:pPr>
        <w:pStyle w:val="a6"/>
        <w:numPr>
          <w:ilvl w:val="0"/>
          <w:numId w:val="23"/>
        </w:numPr>
        <w:spacing w:after="0" w:line="240" w:lineRule="auto"/>
        <w:ind w:left="567" w:hanging="567"/>
        <w:contextualSpacing w:val="0"/>
        <w:jc w:val="both"/>
        <w:rPr>
          <w:rFonts w:ascii="Arial" w:eastAsia="Times New Roman" w:hAnsi="Arial" w:cs="Arial"/>
          <w:sz w:val="20"/>
          <w:szCs w:val="20"/>
          <w:lang w:val="en-US" w:eastAsia="ru-RU"/>
        </w:rPr>
      </w:pPr>
      <w:r w:rsidRPr="009959AC">
        <w:rPr>
          <w:rFonts w:ascii="Arial" w:eastAsia="Times New Roman" w:hAnsi="Arial" w:cs="Arial"/>
          <w:sz w:val="20"/>
          <w:szCs w:val="20"/>
          <w:lang w:val="en-US" w:eastAsia="ru-RU"/>
        </w:rPr>
        <w:t xml:space="preserve">The Program is </w:t>
      </w:r>
      <w:r w:rsidR="00326994">
        <w:rPr>
          <w:rFonts w:ascii="Arial" w:eastAsia="Times New Roman" w:hAnsi="Arial" w:cs="Arial"/>
          <w:sz w:val="20"/>
          <w:szCs w:val="20"/>
          <w:lang w:val="en-US" w:eastAsia="ru-RU"/>
        </w:rPr>
        <w:t>operated</w:t>
      </w:r>
      <w:r w:rsidRPr="009959AC">
        <w:rPr>
          <w:rFonts w:ascii="Arial" w:eastAsia="Times New Roman" w:hAnsi="Arial" w:cs="Arial"/>
          <w:sz w:val="20"/>
          <w:szCs w:val="20"/>
          <w:lang w:val="en-US" w:eastAsia="ru-RU"/>
        </w:rPr>
        <w:t xml:space="preserve"> and financed by the </w:t>
      </w:r>
      <w:r w:rsidRPr="009959AC">
        <w:rPr>
          <w:rFonts w:ascii="Arial" w:hAnsi="Arial" w:cs="Arial"/>
          <w:bCs/>
          <w:iCs/>
          <w:sz w:val="20"/>
          <w:szCs w:val="20"/>
          <w:shd w:val="clear" w:color="auto" w:fill="FFFFFF"/>
          <w:lang w:val="en-US"/>
        </w:rPr>
        <w:t>Foundation</w:t>
      </w:r>
      <w:r w:rsidR="00326994">
        <w:rPr>
          <w:rFonts w:ascii="Arial" w:eastAsia="Times New Roman" w:hAnsi="Arial" w:cs="Arial"/>
          <w:color w:val="000000"/>
          <w:sz w:val="20"/>
          <w:szCs w:val="20"/>
          <w:lang w:val="en-US" w:eastAsia="ru-RU"/>
        </w:rPr>
        <w:t>.</w:t>
      </w:r>
    </w:p>
    <w:p w:rsidR="00326994" w:rsidRPr="00326994" w:rsidRDefault="00140DDF" w:rsidP="005B1031">
      <w:pPr>
        <w:pStyle w:val="a6"/>
        <w:numPr>
          <w:ilvl w:val="0"/>
          <w:numId w:val="23"/>
        </w:numPr>
        <w:spacing w:after="0" w:line="240" w:lineRule="auto"/>
        <w:ind w:left="567" w:hanging="567"/>
        <w:contextualSpacing w:val="0"/>
        <w:jc w:val="both"/>
        <w:rPr>
          <w:rFonts w:ascii="Arial" w:hAnsi="Arial" w:cs="Arial"/>
          <w:sz w:val="20"/>
          <w:szCs w:val="20"/>
          <w:lang w:val="en-US"/>
        </w:rPr>
      </w:pPr>
      <w:r w:rsidRPr="005B1031">
        <w:rPr>
          <w:rFonts w:ascii="Arial" w:eastAsia="Times New Roman" w:hAnsi="Arial" w:cs="Arial"/>
          <w:color w:val="000000"/>
          <w:sz w:val="20"/>
          <w:szCs w:val="20"/>
          <w:lang w:val="en-US" w:eastAsia="ru-RU"/>
        </w:rPr>
        <w:t xml:space="preserve">The Program is open to </w:t>
      </w:r>
      <w:r w:rsidR="00AC063B">
        <w:rPr>
          <w:rFonts w:ascii="Arial" w:eastAsia="Times New Roman" w:hAnsi="Arial" w:cs="Arial"/>
          <w:color w:val="000000"/>
          <w:sz w:val="20"/>
          <w:szCs w:val="20"/>
          <w:lang w:val="en-US" w:eastAsia="ru-RU"/>
        </w:rPr>
        <w:t xml:space="preserve">students and </w:t>
      </w:r>
      <w:r w:rsidRPr="005B1031">
        <w:rPr>
          <w:rFonts w:ascii="Arial" w:eastAsia="Times New Roman" w:hAnsi="Arial" w:cs="Arial"/>
          <w:color w:val="000000"/>
          <w:sz w:val="20"/>
          <w:szCs w:val="20"/>
          <w:lang w:val="en-US" w:eastAsia="ru-RU"/>
        </w:rPr>
        <w:t>young scientists</w:t>
      </w:r>
      <w:r w:rsidR="00AC063B">
        <w:rPr>
          <w:rFonts w:ascii="Arial" w:eastAsia="Times New Roman" w:hAnsi="Arial" w:cs="Arial"/>
          <w:color w:val="000000"/>
          <w:sz w:val="20"/>
          <w:szCs w:val="20"/>
          <w:lang w:val="en-US" w:eastAsia="ru-RU"/>
        </w:rPr>
        <w:t xml:space="preserve"> corresponding to the following characteristics </w:t>
      </w:r>
      <w:r w:rsidR="00326994">
        <w:rPr>
          <w:rFonts w:ascii="Arial" w:eastAsia="Times New Roman" w:hAnsi="Arial" w:cs="Arial"/>
          <w:color w:val="000000"/>
          <w:sz w:val="20"/>
          <w:szCs w:val="20"/>
          <w:lang w:val="en-US" w:eastAsia="ru-RU"/>
        </w:rPr>
        <w:t>:</w:t>
      </w:r>
    </w:p>
    <w:p w:rsidR="00326994" w:rsidRDefault="00326994" w:rsidP="00AC063B">
      <w:pPr>
        <w:pStyle w:val="a6"/>
        <w:spacing w:after="0" w:line="240" w:lineRule="auto"/>
        <w:ind w:left="708"/>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 xml:space="preserve">- </w:t>
      </w:r>
      <w:r w:rsidR="00AC063B">
        <w:rPr>
          <w:rFonts w:ascii="Arial" w:eastAsia="Times New Roman" w:hAnsi="Arial" w:cs="Arial"/>
          <w:color w:val="000000"/>
          <w:sz w:val="20"/>
          <w:szCs w:val="20"/>
          <w:lang w:val="en-US" w:eastAsia="ru-RU"/>
        </w:rPr>
        <w:t>they are actively e</w:t>
      </w:r>
      <w:r w:rsidR="005B1031" w:rsidRPr="005B1031">
        <w:rPr>
          <w:rFonts w:ascii="Arial" w:eastAsia="Times New Roman" w:hAnsi="Arial" w:cs="Arial"/>
          <w:color w:val="000000"/>
          <w:sz w:val="20"/>
          <w:szCs w:val="20"/>
          <w:lang w:val="en-US" w:eastAsia="ru-RU"/>
        </w:rPr>
        <w:t>ngaged in research in</w:t>
      </w:r>
      <w:r w:rsidR="00140DDF" w:rsidRPr="005B1031">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 xml:space="preserve">the field of </w:t>
      </w:r>
      <w:r w:rsidR="00140DDF" w:rsidRPr="005B1031">
        <w:rPr>
          <w:rFonts w:ascii="Arial" w:eastAsia="Times New Roman" w:hAnsi="Arial" w:cs="Arial"/>
          <w:color w:val="000000"/>
          <w:sz w:val="20"/>
          <w:szCs w:val="20"/>
          <w:lang w:val="en-US" w:eastAsia="ru-RU"/>
        </w:rPr>
        <w:t>engineering or natural sciences</w:t>
      </w:r>
      <w:r w:rsidR="00AC063B">
        <w:rPr>
          <w:rFonts w:ascii="Arial" w:eastAsia="Times New Roman" w:hAnsi="Arial" w:cs="Arial"/>
          <w:color w:val="000000"/>
          <w:sz w:val="20"/>
          <w:szCs w:val="20"/>
          <w:lang w:val="en-US" w:eastAsia="ru-RU"/>
        </w:rPr>
        <w:t>;</w:t>
      </w:r>
    </w:p>
    <w:p w:rsidR="00326994" w:rsidRDefault="00326994" w:rsidP="00AC063B">
      <w:pPr>
        <w:pStyle w:val="a6"/>
        <w:spacing w:after="0" w:line="240" w:lineRule="auto"/>
        <w:ind w:left="708"/>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 xml:space="preserve">- </w:t>
      </w:r>
      <w:r w:rsidR="00AC063B">
        <w:rPr>
          <w:rFonts w:ascii="Arial" w:eastAsia="Times New Roman" w:hAnsi="Arial" w:cs="Arial"/>
          <w:color w:val="000000"/>
          <w:sz w:val="20"/>
          <w:szCs w:val="20"/>
          <w:lang w:val="en-US" w:eastAsia="ru-RU"/>
        </w:rPr>
        <w:t>they are c</w:t>
      </w:r>
      <w:r w:rsidRPr="005B1031">
        <w:rPr>
          <w:rFonts w:ascii="Arial" w:eastAsia="Times New Roman" w:hAnsi="Arial" w:cs="Arial"/>
          <w:color w:val="000000"/>
          <w:sz w:val="20"/>
          <w:szCs w:val="20"/>
          <w:lang w:val="en-US" w:eastAsia="ru-RU"/>
        </w:rPr>
        <w:t>itizens</w:t>
      </w:r>
      <w:r w:rsidR="005B1031" w:rsidRPr="005B1031">
        <w:rPr>
          <w:rFonts w:ascii="Arial" w:eastAsia="Times New Roman" w:hAnsi="Arial" w:cs="Arial"/>
          <w:color w:val="000000"/>
          <w:sz w:val="20"/>
          <w:szCs w:val="20"/>
          <w:lang w:val="en-US" w:eastAsia="ru-RU"/>
        </w:rPr>
        <w:t xml:space="preserve"> of </w:t>
      </w:r>
      <w:r>
        <w:rPr>
          <w:rFonts w:ascii="Arial" w:eastAsia="Times New Roman" w:hAnsi="Arial" w:cs="Arial"/>
          <w:color w:val="000000"/>
          <w:sz w:val="20"/>
          <w:szCs w:val="20"/>
          <w:lang w:val="en-US" w:eastAsia="ru-RU"/>
        </w:rPr>
        <w:t xml:space="preserve">the Republic of </w:t>
      </w:r>
      <w:r w:rsidR="00AC063B">
        <w:rPr>
          <w:rFonts w:ascii="Arial" w:eastAsia="Times New Roman" w:hAnsi="Arial" w:cs="Arial"/>
          <w:color w:val="000000"/>
          <w:sz w:val="20"/>
          <w:szCs w:val="20"/>
          <w:lang w:val="en-US" w:eastAsia="ru-RU"/>
        </w:rPr>
        <w:t>Kazakhstan;</w:t>
      </w:r>
    </w:p>
    <w:p w:rsidR="008F0682" w:rsidRDefault="00E87B18" w:rsidP="00AC063B">
      <w:pPr>
        <w:pStyle w:val="a6"/>
        <w:spacing w:after="0" w:line="240" w:lineRule="auto"/>
        <w:ind w:left="708"/>
        <w:contextualSpacing w:val="0"/>
        <w:jc w:val="both"/>
        <w:rPr>
          <w:rFonts w:ascii="Arial" w:hAnsi="Arial" w:cs="Arial"/>
          <w:bCs/>
          <w:iCs/>
          <w:sz w:val="20"/>
          <w:szCs w:val="20"/>
          <w:shd w:val="clear" w:color="auto" w:fill="FFFFFF"/>
          <w:lang w:val="en-US"/>
        </w:rPr>
      </w:pPr>
      <w:r>
        <w:rPr>
          <w:rFonts w:ascii="Arial" w:eastAsia="Times New Roman" w:hAnsi="Arial" w:cs="Arial"/>
          <w:color w:val="000000"/>
          <w:sz w:val="20"/>
          <w:szCs w:val="20"/>
          <w:lang w:val="en-US" w:eastAsia="ru-RU"/>
        </w:rPr>
        <w:t xml:space="preserve">- </w:t>
      </w:r>
      <w:r w:rsidR="00AC063B">
        <w:rPr>
          <w:rFonts w:ascii="Arial" w:eastAsia="Times New Roman" w:hAnsi="Arial" w:cs="Arial"/>
          <w:color w:val="000000"/>
          <w:sz w:val="20"/>
          <w:szCs w:val="20"/>
          <w:lang w:val="en-US" w:eastAsia="ru-RU"/>
        </w:rPr>
        <w:t xml:space="preserve">they have received an acceptance letter from an internationally acclaimed </w:t>
      </w:r>
      <w:r w:rsidR="005B1031" w:rsidRPr="009959AC">
        <w:rPr>
          <w:rFonts w:ascii="Arial" w:eastAsia="Times New Roman" w:hAnsi="Arial" w:cs="Arial"/>
          <w:color w:val="000000"/>
          <w:sz w:val="20"/>
          <w:szCs w:val="20"/>
          <w:lang w:val="en-US" w:eastAsia="ru-RU"/>
        </w:rPr>
        <w:t>university</w:t>
      </w:r>
      <w:r w:rsidR="005B1031" w:rsidRPr="005B1031">
        <w:rPr>
          <w:rFonts w:ascii="Arial" w:eastAsia="Times New Roman" w:hAnsi="Arial" w:cs="Arial"/>
          <w:color w:val="000000"/>
          <w:sz w:val="20"/>
          <w:szCs w:val="20"/>
          <w:lang w:val="en-US" w:eastAsia="ru-RU"/>
        </w:rPr>
        <w:t xml:space="preserve"> </w:t>
      </w:r>
      <w:r w:rsidR="00AC063B">
        <w:rPr>
          <w:rFonts w:ascii="Arial" w:eastAsia="Times New Roman" w:hAnsi="Arial" w:cs="Arial"/>
          <w:color w:val="000000"/>
          <w:sz w:val="20"/>
          <w:szCs w:val="20"/>
          <w:lang w:val="en-US" w:eastAsia="ru-RU"/>
        </w:rPr>
        <w:t xml:space="preserve">for </w:t>
      </w:r>
      <w:r w:rsidR="00340A77">
        <w:rPr>
          <w:rFonts w:ascii="Arial" w:eastAsia="Times New Roman" w:hAnsi="Arial" w:cs="Arial"/>
          <w:color w:val="000000"/>
          <w:sz w:val="20"/>
          <w:szCs w:val="20"/>
          <w:lang w:eastAsia="ru-RU"/>
        </w:rPr>
        <w:t>а</w:t>
      </w:r>
      <w:r w:rsidR="00340A77" w:rsidRPr="00340A77">
        <w:rPr>
          <w:rFonts w:ascii="Arial" w:eastAsia="Times New Roman" w:hAnsi="Arial" w:cs="Arial"/>
          <w:color w:val="000000"/>
          <w:sz w:val="20"/>
          <w:szCs w:val="20"/>
          <w:lang w:val="en-US" w:eastAsia="ru-RU"/>
        </w:rPr>
        <w:t xml:space="preserve"> </w:t>
      </w:r>
      <w:r w:rsidR="005B1031" w:rsidRPr="009959AC">
        <w:rPr>
          <w:rFonts w:ascii="Arial" w:eastAsia="Times New Roman" w:hAnsi="Arial" w:cs="Arial"/>
          <w:color w:val="000000"/>
          <w:sz w:val="20"/>
          <w:szCs w:val="20"/>
          <w:lang w:val="en-US" w:eastAsia="ru-RU"/>
        </w:rPr>
        <w:t>Master</w:t>
      </w:r>
      <w:r w:rsidR="005B1031" w:rsidRPr="005B1031">
        <w:rPr>
          <w:rFonts w:ascii="Arial" w:eastAsia="Times New Roman" w:hAnsi="Arial" w:cs="Arial"/>
          <w:color w:val="000000"/>
          <w:sz w:val="20"/>
          <w:szCs w:val="20"/>
          <w:lang w:val="en-US" w:eastAsia="ru-RU"/>
        </w:rPr>
        <w:t>’</w:t>
      </w:r>
      <w:r w:rsidR="005B1031" w:rsidRPr="009959AC">
        <w:rPr>
          <w:rFonts w:ascii="Arial" w:eastAsia="Times New Roman" w:hAnsi="Arial" w:cs="Arial"/>
          <w:color w:val="000000"/>
          <w:sz w:val="20"/>
          <w:szCs w:val="20"/>
          <w:lang w:val="en-US" w:eastAsia="ru-RU"/>
        </w:rPr>
        <w:t>s</w:t>
      </w:r>
      <w:r w:rsidR="005B1031" w:rsidRPr="005B1031">
        <w:rPr>
          <w:rFonts w:ascii="Arial" w:eastAsia="Times New Roman" w:hAnsi="Arial" w:cs="Arial"/>
          <w:color w:val="000000"/>
          <w:sz w:val="20"/>
          <w:szCs w:val="20"/>
          <w:lang w:val="en-US" w:eastAsia="ru-RU"/>
        </w:rPr>
        <w:t xml:space="preserve"> </w:t>
      </w:r>
      <w:r w:rsidR="005B1031" w:rsidRPr="009959AC">
        <w:rPr>
          <w:rFonts w:ascii="Arial" w:eastAsia="Times New Roman" w:hAnsi="Arial" w:cs="Arial"/>
          <w:color w:val="000000"/>
          <w:sz w:val="20"/>
          <w:szCs w:val="20"/>
          <w:lang w:val="en-US" w:eastAsia="ru-RU"/>
        </w:rPr>
        <w:t>degree</w:t>
      </w:r>
      <w:r w:rsidR="005B1031" w:rsidRPr="005B1031">
        <w:rPr>
          <w:rFonts w:ascii="Arial" w:eastAsia="Times New Roman" w:hAnsi="Arial" w:cs="Arial"/>
          <w:color w:val="000000"/>
          <w:sz w:val="20"/>
          <w:szCs w:val="20"/>
          <w:lang w:val="en-US" w:eastAsia="ru-RU"/>
        </w:rPr>
        <w:t xml:space="preserve"> </w:t>
      </w:r>
      <w:r w:rsidR="005B1031" w:rsidRPr="009959AC">
        <w:rPr>
          <w:rFonts w:ascii="Arial" w:eastAsia="Times New Roman" w:hAnsi="Arial" w:cs="Arial"/>
          <w:sz w:val="20"/>
          <w:szCs w:val="20"/>
          <w:lang w:val="en-US" w:eastAsia="ru-RU"/>
        </w:rPr>
        <w:t>in</w:t>
      </w:r>
      <w:r w:rsidR="005B1031" w:rsidRPr="005B1031">
        <w:rPr>
          <w:rFonts w:ascii="Arial" w:eastAsia="Times New Roman" w:hAnsi="Arial" w:cs="Arial"/>
          <w:sz w:val="20"/>
          <w:szCs w:val="20"/>
          <w:lang w:val="en-US" w:eastAsia="ru-RU"/>
        </w:rPr>
        <w:t xml:space="preserve"> </w:t>
      </w:r>
      <w:r w:rsidR="005B1031" w:rsidRPr="009959AC">
        <w:rPr>
          <w:rFonts w:ascii="Arial" w:hAnsi="Arial" w:cs="Arial"/>
          <w:bCs/>
          <w:iCs/>
          <w:sz w:val="20"/>
          <w:szCs w:val="20"/>
          <w:shd w:val="clear" w:color="auto" w:fill="FFFFFF"/>
          <w:lang w:val="en-US"/>
        </w:rPr>
        <w:t>engineering</w:t>
      </w:r>
      <w:r w:rsidR="005B1031" w:rsidRPr="005B1031">
        <w:rPr>
          <w:rFonts w:ascii="Arial" w:hAnsi="Arial" w:cs="Arial"/>
          <w:bCs/>
          <w:iCs/>
          <w:sz w:val="20"/>
          <w:szCs w:val="20"/>
          <w:shd w:val="clear" w:color="auto" w:fill="FFFFFF"/>
          <w:lang w:val="en-US"/>
        </w:rPr>
        <w:t xml:space="preserve"> </w:t>
      </w:r>
      <w:r w:rsidR="005B1031" w:rsidRPr="009959AC">
        <w:rPr>
          <w:rFonts w:ascii="Arial" w:hAnsi="Arial" w:cs="Arial"/>
          <w:bCs/>
          <w:iCs/>
          <w:sz w:val="20"/>
          <w:szCs w:val="20"/>
          <w:shd w:val="clear" w:color="auto" w:fill="FFFFFF"/>
          <w:lang w:val="en-US"/>
        </w:rPr>
        <w:t>or</w:t>
      </w:r>
      <w:r w:rsidR="005B1031" w:rsidRPr="005B1031">
        <w:rPr>
          <w:rFonts w:ascii="Arial" w:hAnsi="Arial" w:cs="Arial"/>
          <w:bCs/>
          <w:iCs/>
          <w:sz w:val="20"/>
          <w:szCs w:val="20"/>
          <w:shd w:val="clear" w:color="auto" w:fill="FFFFFF"/>
          <w:lang w:val="en-US"/>
        </w:rPr>
        <w:t xml:space="preserve"> </w:t>
      </w:r>
      <w:r w:rsidR="005B1031" w:rsidRPr="009959AC">
        <w:rPr>
          <w:rFonts w:ascii="Arial" w:hAnsi="Arial" w:cs="Arial"/>
          <w:bCs/>
          <w:iCs/>
          <w:sz w:val="20"/>
          <w:szCs w:val="20"/>
          <w:shd w:val="clear" w:color="auto" w:fill="FFFFFF"/>
          <w:lang w:val="en-US"/>
        </w:rPr>
        <w:t>natural</w:t>
      </w:r>
      <w:r w:rsidR="005B1031" w:rsidRPr="005B1031">
        <w:rPr>
          <w:rFonts w:ascii="Arial" w:hAnsi="Arial" w:cs="Arial"/>
          <w:bCs/>
          <w:iCs/>
          <w:sz w:val="20"/>
          <w:szCs w:val="20"/>
          <w:shd w:val="clear" w:color="auto" w:fill="FFFFFF"/>
          <w:lang w:val="en-US"/>
        </w:rPr>
        <w:t xml:space="preserve"> </w:t>
      </w:r>
      <w:r w:rsidR="005B1031" w:rsidRPr="009959AC">
        <w:rPr>
          <w:rFonts w:ascii="Arial" w:hAnsi="Arial" w:cs="Arial"/>
          <w:bCs/>
          <w:iCs/>
          <w:sz w:val="20"/>
          <w:szCs w:val="20"/>
          <w:shd w:val="clear" w:color="auto" w:fill="FFFFFF"/>
          <w:lang w:val="en-US"/>
        </w:rPr>
        <w:t>sciences</w:t>
      </w:r>
      <w:r w:rsidR="00AC063B">
        <w:rPr>
          <w:rFonts w:ascii="Arial" w:hAnsi="Arial" w:cs="Arial"/>
          <w:bCs/>
          <w:iCs/>
          <w:sz w:val="20"/>
          <w:szCs w:val="20"/>
          <w:shd w:val="clear" w:color="auto" w:fill="FFFFFF"/>
          <w:lang w:val="en-US"/>
        </w:rPr>
        <w:t xml:space="preserve">. </w:t>
      </w:r>
    </w:p>
    <w:p w:rsidR="00AC063B" w:rsidRPr="00AC063B" w:rsidRDefault="00AC063B" w:rsidP="00AC063B">
      <w:pPr>
        <w:pStyle w:val="a6"/>
        <w:spacing w:after="0" w:line="240" w:lineRule="auto"/>
        <w:ind w:left="567"/>
        <w:contextualSpacing w:val="0"/>
        <w:jc w:val="both"/>
        <w:rPr>
          <w:rFonts w:ascii="Arial" w:hAnsi="Arial" w:cs="Arial"/>
          <w:bCs/>
          <w:iCs/>
          <w:sz w:val="20"/>
          <w:szCs w:val="20"/>
          <w:shd w:val="clear" w:color="auto" w:fill="FFFFFF"/>
          <w:lang w:val="en-US"/>
        </w:rPr>
      </w:pPr>
      <w:r>
        <w:rPr>
          <w:rFonts w:ascii="Arial" w:hAnsi="Arial" w:cs="Arial"/>
          <w:bCs/>
          <w:iCs/>
          <w:sz w:val="20"/>
          <w:szCs w:val="20"/>
          <w:shd w:val="clear" w:color="auto" w:fill="FFFFFF"/>
          <w:lang w:val="en-US"/>
        </w:rPr>
        <w:t xml:space="preserve">The pursuit of a Master’s degree should be the logical continuation of a candidate’s academic career. </w:t>
      </w:r>
    </w:p>
    <w:p w:rsidR="005B1031" w:rsidRPr="005B1031" w:rsidRDefault="005B1031" w:rsidP="005B1031">
      <w:pPr>
        <w:spacing w:after="0" w:line="240" w:lineRule="auto"/>
        <w:jc w:val="both"/>
        <w:rPr>
          <w:rFonts w:ascii="Arial" w:hAnsi="Arial" w:cs="Arial"/>
          <w:sz w:val="20"/>
          <w:szCs w:val="20"/>
          <w:lang w:val="en-US"/>
        </w:rPr>
      </w:pPr>
    </w:p>
    <w:p w:rsidR="00E710F8" w:rsidRPr="009959AC" w:rsidRDefault="005E1F5F" w:rsidP="0019015D">
      <w:pPr>
        <w:pStyle w:val="a6"/>
        <w:numPr>
          <w:ilvl w:val="0"/>
          <w:numId w:val="3"/>
        </w:numPr>
        <w:tabs>
          <w:tab w:val="left" w:pos="8222"/>
        </w:tabs>
        <w:spacing w:after="0" w:line="240" w:lineRule="auto"/>
        <w:ind w:left="567" w:hanging="567"/>
        <w:rPr>
          <w:rFonts w:ascii="Arial" w:eastAsia="Times New Roman" w:hAnsi="Arial" w:cs="Arial"/>
          <w:b/>
          <w:bCs/>
          <w:color w:val="000000"/>
          <w:sz w:val="20"/>
          <w:szCs w:val="20"/>
          <w:lang w:val="en-US" w:eastAsia="ru-RU"/>
        </w:rPr>
      </w:pPr>
      <w:r w:rsidRPr="009959AC">
        <w:rPr>
          <w:rStyle w:val="ab"/>
          <w:rFonts w:ascii="Arial" w:hAnsi="Arial" w:cs="Arial"/>
          <w:caps/>
          <w:sz w:val="20"/>
          <w:szCs w:val="20"/>
          <w:bdr w:val="none" w:sz="0" w:space="0" w:color="auto" w:frame="1"/>
          <w:shd w:val="clear" w:color="auto" w:fill="FFFFFF"/>
          <w:lang w:val="en-GB"/>
        </w:rPr>
        <w:t>Competitive Selection of Program Participants</w:t>
      </w:r>
    </w:p>
    <w:p w:rsidR="007017EA" w:rsidRPr="009959AC" w:rsidRDefault="007017EA" w:rsidP="007017EA">
      <w:pPr>
        <w:pStyle w:val="a6"/>
        <w:spacing w:after="0" w:line="240" w:lineRule="auto"/>
        <w:ind w:left="567"/>
        <w:rPr>
          <w:rFonts w:ascii="Arial" w:eastAsia="Times New Roman" w:hAnsi="Arial" w:cs="Arial"/>
          <w:b/>
          <w:bCs/>
          <w:color w:val="000000"/>
          <w:sz w:val="20"/>
          <w:szCs w:val="20"/>
          <w:lang w:val="en-US" w:eastAsia="ru-RU"/>
        </w:rPr>
      </w:pPr>
    </w:p>
    <w:p w:rsidR="00E437C3" w:rsidRPr="009959AC" w:rsidRDefault="0019015D" w:rsidP="00E710F8">
      <w:pPr>
        <w:pStyle w:val="a6"/>
        <w:numPr>
          <w:ilvl w:val="1"/>
          <w:numId w:val="3"/>
        </w:numPr>
        <w:spacing w:after="0" w:line="240" w:lineRule="auto"/>
        <w:ind w:left="567" w:hanging="567"/>
        <w:jc w:val="both"/>
        <w:rPr>
          <w:rFonts w:ascii="Arial" w:hAnsi="Arial" w:cs="Arial"/>
          <w:b/>
          <w:sz w:val="20"/>
          <w:szCs w:val="20"/>
        </w:rPr>
      </w:pPr>
      <w:r w:rsidRPr="00C02995">
        <w:rPr>
          <w:rStyle w:val="ab"/>
          <w:rFonts w:ascii="Arial" w:hAnsi="Arial" w:cs="Arial"/>
          <w:sz w:val="20"/>
          <w:szCs w:val="20"/>
          <w:bdr w:val="none" w:sz="0" w:space="0" w:color="auto" w:frame="1"/>
          <w:shd w:val="clear" w:color="auto" w:fill="FFFFFF"/>
          <w:lang w:val="en-US"/>
        </w:rPr>
        <w:t>Requirements</w:t>
      </w:r>
      <w:r w:rsidRPr="009959AC">
        <w:rPr>
          <w:rStyle w:val="ab"/>
          <w:rFonts w:ascii="Arial" w:hAnsi="Arial" w:cs="Arial"/>
          <w:sz w:val="20"/>
          <w:szCs w:val="20"/>
          <w:bdr w:val="none" w:sz="0" w:space="0" w:color="auto" w:frame="1"/>
          <w:shd w:val="clear" w:color="auto" w:fill="FFFFFF"/>
        </w:rPr>
        <w:t xml:space="preserve"> </w:t>
      </w:r>
      <w:r w:rsidRPr="00C02995">
        <w:rPr>
          <w:rStyle w:val="ab"/>
          <w:rFonts w:ascii="Arial" w:hAnsi="Arial" w:cs="Arial"/>
          <w:sz w:val="20"/>
          <w:szCs w:val="20"/>
          <w:bdr w:val="none" w:sz="0" w:space="0" w:color="auto" w:frame="1"/>
          <w:shd w:val="clear" w:color="auto" w:fill="FFFFFF"/>
          <w:lang w:val="en-US"/>
        </w:rPr>
        <w:t>to</w:t>
      </w:r>
      <w:r w:rsidRPr="009959AC">
        <w:rPr>
          <w:rStyle w:val="ab"/>
          <w:rFonts w:ascii="Arial" w:hAnsi="Arial" w:cs="Arial"/>
          <w:sz w:val="20"/>
          <w:szCs w:val="20"/>
          <w:bdr w:val="none" w:sz="0" w:space="0" w:color="auto" w:frame="1"/>
          <w:shd w:val="clear" w:color="auto" w:fill="FFFFFF"/>
        </w:rPr>
        <w:t xml:space="preserve"> </w:t>
      </w:r>
      <w:r w:rsidRPr="009959AC">
        <w:rPr>
          <w:rStyle w:val="ab"/>
          <w:rFonts w:ascii="Arial" w:hAnsi="Arial" w:cs="Arial"/>
          <w:sz w:val="20"/>
          <w:szCs w:val="20"/>
          <w:bdr w:val="none" w:sz="0" w:space="0" w:color="auto" w:frame="1"/>
          <w:shd w:val="clear" w:color="auto" w:fill="FFFFFF"/>
          <w:lang w:val="en-US"/>
        </w:rPr>
        <w:t>the p</w:t>
      </w:r>
      <w:r w:rsidRPr="00C02995">
        <w:rPr>
          <w:rStyle w:val="ab"/>
          <w:rFonts w:ascii="Arial" w:hAnsi="Arial" w:cs="Arial"/>
          <w:sz w:val="20"/>
          <w:szCs w:val="20"/>
          <w:bdr w:val="none" w:sz="0" w:space="0" w:color="auto" w:frame="1"/>
          <w:shd w:val="clear" w:color="auto" w:fill="FFFFFF"/>
          <w:lang w:val="en-US"/>
        </w:rPr>
        <w:t>articipants</w:t>
      </w:r>
    </w:p>
    <w:p w:rsidR="00FC1B5E" w:rsidRPr="000C2F82" w:rsidRDefault="00987BF2" w:rsidP="00FC1B5E">
      <w:pPr>
        <w:pStyle w:val="a6"/>
        <w:numPr>
          <w:ilvl w:val="2"/>
          <w:numId w:val="3"/>
        </w:numPr>
        <w:spacing w:after="0" w:line="240" w:lineRule="auto"/>
        <w:ind w:left="1276" w:hanging="709"/>
        <w:jc w:val="both"/>
        <w:rPr>
          <w:rFonts w:ascii="Arial" w:eastAsia="Times New Roman" w:hAnsi="Arial" w:cs="Arial"/>
          <w:sz w:val="20"/>
          <w:szCs w:val="20"/>
          <w:u w:val="single"/>
          <w:lang w:val="en-US" w:eastAsia="ru-RU"/>
        </w:rPr>
      </w:pPr>
      <w:r w:rsidRPr="009959AC">
        <w:rPr>
          <w:rFonts w:ascii="Arial" w:eastAsia="Times New Roman" w:hAnsi="Arial" w:cs="Arial"/>
          <w:sz w:val="20"/>
          <w:szCs w:val="20"/>
          <w:lang w:val="en-US" w:eastAsia="ru-RU"/>
        </w:rPr>
        <w:t>Eligibility</w:t>
      </w:r>
      <w:r w:rsidRPr="000C2F82">
        <w:rPr>
          <w:rFonts w:ascii="Arial" w:eastAsia="Times New Roman" w:hAnsi="Arial" w:cs="Arial"/>
          <w:sz w:val="20"/>
          <w:szCs w:val="20"/>
          <w:lang w:val="en-US" w:eastAsia="ru-RU"/>
        </w:rPr>
        <w:t xml:space="preserve">: (1) </w:t>
      </w:r>
      <w:r w:rsidR="000C2F82">
        <w:rPr>
          <w:rFonts w:ascii="Arial" w:eastAsia="Times New Roman" w:hAnsi="Arial" w:cs="Arial"/>
          <w:sz w:val="20"/>
          <w:szCs w:val="20"/>
          <w:lang w:val="en-US" w:eastAsia="ru-RU"/>
        </w:rPr>
        <w:t>citizens</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of</w:t>
      </w:r>
      <w:r w:rsidR="000C2F82" w:rsidRPr="000C2F82">
        <w:rPr>
          <w:rFonts w:ascii="Arial" w:eastAsia="Times New Roman" w:hAnsi="Arial" w:cs="Arial"/>
          <w:sz w:val="20"/>
          <w:szCs w:val="20"/>
          <w:lang w:val="en-US" w:eastAsia="ru-RU"/>
        </w:rPr>
        <w:t xml:space="preserve"> </w:t>
      </w:r>
      <w:r w:rsidR="00DF1BE8">
        <w:rPr>
          <w:rFonts w:ascii="Arial" w:eastAsia="Times New Roman" w:hAnsi="Arial" w:cs="Arial"/>
          <w:sz w:val="20"/>
          <w:szCs w:val="20"/>
          <w:lang w:val="en-US" w:eastAsia="ru-RU"/>
        </w:rPr>
        <w:t xml:space="preserve">the Republic of </w:t>
      </w:r>
      <w:r w:rsidR="000C2F82">
        <w:rPr>
          <w:rFonts w:ascii="Arial" w:eastAsia="Times New Roman" w:hAnsi="Arial" w:cs="Arial"/>
          <w:sz w:val="20"/>
          <w:szCs w:val="20"/>
          <w:lang w:val="en-US" w:eastAsia="ru-RU"/>
        </w:rPr>
        <w:t>Kazakhstan</w:t>
      </w:r>
      <w:r w:rsidR="00DF1BE8">
        <w:rPr>
          <w:rFonts w:ascii="Arial" w:eastAsia="Times New Roman" w:hAnsi="Arial" w:cs="Arial"/>
          <w:sz w:val="20"/>
          <w:szCs w:val="20"/>
          <w:lang w:val="en-US" w:eastAsia="ru-RU"/>
        </w:rPr>
        <w:t xml:space="preserve"> over the age of 18</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undergraduate</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students</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in</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their</w:t>
      </w:r>
      <w:r w:rsidR="00DF1BE8">
        <w:rPr>
          <w:rFonts w:ascii="Arial" w:eastAsia="Times New Roman" w:hAnsi="Arial" w:cs="Arial"/>
          <w:sz w:val="20"/>
          <w:szCs w:val="20"/>
          <w:lang w:val="en-US" w:eastAsia="ru-RU"/>
        </w:rPr>
        <w:t xml:space="preserve"> final </w:t>
      </w:r>
      <w:r w:rsidR="000C2F82">
        <w:rPr>
          <w:rFonts w:ascii="Arial" w:eastAsia="Times New Roman" w:hAnsi="Arial" w:cs="Arial"/>
          <w:sz w:val="20"/>
          <w:szCs w:val="20"/>
          <w:lang w:val="en-US" w:eastAsia="ru-RU"/>
        </w:rPr>
        <w:t>year</w:t>
      </w:r>
      <w:r w:rsidR="00DF1BE8">
        <w:rPr>
          <w:rFonts w:ascii="Arial" w:eastAsia="Times New Roman" w:hAnsi="Arial" w:cs="Arial"/>
          <w:sz w:val="20"/>
          <w:szCs w:val="20"/>
          <w:lang w:val="en-US" w:eastAsia="ru-RU"/>
        </w:rPr>
        <w:t xml:space="preserve"> of study</w:t>
      </w:r>
      <w:r w:rsidR="00DF1BE8" w:rsidRPr="00DF1BE8">
        <w:rPr>
          <w:rFonts w:ascii="Arial" w:eastAsia="Times New Roman" w:hAnsi="Arial" w:cs="Arial"/>
          <w:sz w:val="20"/>
          <w:szCs w:val="20"/>
          <w:lang w:val="en-US" w:eastAsia="ru-RU"/>
        </w:rPr>
        <w:t>/</w:t>
      </w:r>
      <w:r w:rsidR="000C2F82">
        <w:rPr>
          <w:rFonts w:ascii="Arial" w:eastAsia="Times New Roman" w:hAnsi="Arial" w:cs="Arial"/>
          <w:sz w:val="20"/>
          <w:szCs w:val="20"/>
          <w:lang w:val="en-US" w:eastAsia="ru-RU"/>
        </w:rPr>
        <w:t>or</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recent</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graduates</w:t>
      </w:r>
      <w:r w:rsidR="00DF1BE8">
        <w:rPr>
          <w:rFonts w:ascii="Arial" w:eastAsia="Times New Roman" w:hAnsi="Arial" w:cs="Arial"/>
          <w:sz w:val="20"/>
          <w:szCs w:val="20"/>
          <w:lang w:val="en-US" w:eastAsia="ru-RU"/>
        </w:rPr>
        <w:t>,</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and</w:t>
      </w:r>
      <w:r w:rsidR="000C2F82" w:rsidRPr="000C2F82">
        <w:rPr>
          <w:rFonts w:ascii="Arial" w:eastAsia="Times New Roman" w:hAnsi="Arial" w:cs="Arial"/>
          <w:sz w:val="20"/>
          <w:szCs w:val="20"/>
          <w:lang w:val="en-US" w:eastAsia="ru-RU"/>
        </w:rPr>
        <w:t xml:space="preserve"> </w:t>
      </w:r>
      <w:r w:rsidRPr="009959AC">
        <w:rPr>
          <w:rFonts w:ascii="Arial" w:eastAsia="Times New Roman" w:hAnsi="Arial" w:cs="Arial"/>
          <w:sz w:val="20"/>
          <w:szCs w:val="20"/>
          <w:lang w:val="en-US" w:eastAsia="ru-RU"/>
        </w:rPr>
        <w:t>young</w:t>
      </w:r>
      <w:r w:rsidRPr="000C2F82">
        <w:rPr>
          <w:rFonts w:ascii="Arial" w:eastAsia="Times New Roman" w:hAnsi="Arial" w:cs="Arial"/>
          <w:sz w:val="20"/>
          <w:szCs w:val="20"/>
          <w:lang w:val="en-US" w:eastAsia="ru-RU"/>
        </w:rPr>
        <w:t xml:space="preserve"> </w:t>
      </w:r>
      <w:r w:rsidRPr="009959AC">
        <w:rPr>
          <w:rFonts w:ascii="Arial" w:eastAsia="Times New Roman" w:hAnsi="Arial" w:cs="Arial"/>
          <w:sz w:val="20"/>
          <w:szCs w:val="20"/>
          <w:lang w:val="en-US" w:eastAsia="ru-RU"/>
        </w:rPr>
        <w:t>scientists</w:t>
      </w:r>
      <w:r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with</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a</w:t>
      </w:r>
      <w:r w:rsidR="000C2F82" w:rsidRPr="000C2F82">
        <w:rPr>
          <w:rFonts w:ascii="Arial" w:eastAsia="Times New Roman" w:hAnsi="Arial" w:cs="Arial"/>
          <w:sz w:val="20"/>
          <w:szCs w:val="20"/>
          <w:lang w:val="en-US" w:eastAsia="ru-RU"/>
        </w:rPr>
        <w:t xml:space="preserve"> </w:t>
      </w:r>
      <w:r w:rsidR="00DF1BE8">
        <w:rPr>
          <w:rFonts w:ascii="Arial" w:eastAsia="Times New Roman" w:hAnsi="Arial" w:cs="Arial"/>
          <w:sz w:val="20"/>
          <w:szCs w:val="20"/>
          <w:lang w:val="en-US" w:eastAsia="ru-RU"/>
        </w:rPr>
        <w:t>B</w:t>
      </w:r>
      <w:r w:rsidR="000C2F82">
        <w:rPr>
          <w:rFonts w:ascii="Arial" w:eastAsia="Times New Roman" w:hAnsi="Arial" w:cs="Arial"/>
          <w:sz w:val="20"/>
          <w:szCs w:val="20"/>
          <w:lang w:val="en-US" w:eastAsia="ru-RU"/>
        </w:rPr>
        <w:t>achelor</w:t>
      </w:r>
      <w:r w:rsidR="00DF1BE8">
        <w:rPr>
          <w:rFonts w:ascii="Arial" w:eastAsia="Times New Roman" w:hAnsi="Arial" w:cs="Arial"/>
          <w:sz w:val="20"/>
          <w:szCs w:val="20"/>
          <w:lang w:val="en-US" w:eastAsia="ru-RU"/>
        </w:rPr>
        <w:t>’s</w:t>
      </w:r>
      <w:r w:rsidR="000C2F82" w:rsidRPr="000C2F82">
        <w:rPr>
          <w:rFonts w:ascii="Arial" w:eastAsia="Times New Roman" w:hAnsi="Arial" w:cs="Arial"/>
          <w:sz w:val="20"/>
          <w:szCs w:val="20"/>
          <w:lang w:val="en-US" w:eastAsia="ru-RU"/>
        </w:rPr>
        <w:t xml:space="preserve"> </w:t>
      </w:r>
      <w:r w:rsidR="000C2F82">
        <w:rPr>
          <w:rFonts w:ascii="Arial" w:eastAsia="Times New Roman" w:hAnsi="Arial" w:cs="Arial"/>
          <w:sz w:val="20"/>
          <w:szCs w:val="20"/>
          <w:lang w:val="en-US" w:eastAsia="ru-RU"/>
        </w:rPr>
        <w:t>degree</w:t>
      </w:r>
      <w:r w:rsidR="000C2F82" w:rsidRPr="000C2F82">
        <w:rPr>
          <w:rFonts w:ascii="Arial" w:eastAsia="Times New Roman" w:hAnsi="Arial" w:cs="Arial"/>
          <w:sz w:val="20"/>
          <w:szCs w:val="20"/>
          <w:lang w:val="en-US" w:eastAsia="ru-RU"/>
        </w:rPr>
        <w:t xml:space="preserve"> </w:t>
      </w:r>
      <w:r w:rsidR="00DF1BE8">
        <w:rPr>
          <w:rFonts w:ascii="Arial" w:eastAsia="Times New Roman" w:hAnsi="Arial" w:cs="Arial"/>
          <w:sz w:val="20"/>
          <w:szCs w:val="20"/>
          <w:lang w:val="en-US" w:eastAsia="ru-RU"/>
        </w:rPr>
        <w:t xml:space="preserve">(Bachelor’s degree </w:t>
      </w:r>
      <w:r w:rsidR="00340A77">
        <w:rPr>
          <w:rFonts w:ascii="Arial" w:eastAsia="Times New Roman" w:hAnsi="Arial" w:cs="Arial"/>
          <w:sz w:val="20"/>
          <w:szCs w:val="20"/>
          <w:lang w:val="en-US" w:eastAsia="ru-RU"/>
        </w:rPr>
        <w:t>must be</w:t>
      </w:r>
      <w:r w:rsidR="00DF1BE8">
        <w:rPr>
          <w:rFonts w:ascii="Arial" w:eastAsia="Times New Roman" w:hAnsi="Arial" w:cs="Arial"/>
          <w:sz w:val="20"/>
          <w:szCs w:val="20"/>
          <w:lang w:val="en-US" w:eastAsia="ru-RU"/>
        </w:rPr>
        <w:t xml:space="preserve"> the highest degree earned</w:t>
      </w:r>
      <w:r w:rsidR="000C2F82" w:rsidRPr="00C02995">
        <w:rPr>
          <w:rFonts w:ascii="Arial" w:eastAsia="Times New Roman" w:hAnsi="Arial" w:cs="Arial"/>
          <w:sz w:val="20"/>
          <w:szCs w:val="20"/>
          <w:lang w:val="en-US" w:eastAsia="ru-RU"/>
        </w:rPr>
        <w:t xml:space="preserve"> </w:t>
      </w:r>
      <w:r w:rsidR="00DF1BE8">
        <w:rPr>
          <w:rFonts w:ascii="Arial" w:eastAsia="Times New Roman" w:hAnsi="Arial" w:cs="Arial"/>
          <w:sz w:val="20"/>
          <w:szCs w:val="20"/>
          <w:lang w:val="en-US" w:eastAsia="ru-RU"/>
        </w:rPr>
        <w:t>by the candidate) and f</w:t>
      </w:r>
      <w:r w:rsidR="000C2F82" w:rsidRPr="00C02995">
        <w:rPr>
          <w:rFonts w:ascii="Arial" w:eastAsia="Times New Roman" w:hAnsi="Arial" w:cs="Arial"/>
          <w:sz w:val="20"/>
          <w:szCs w:val="20"/>
          <w:lang w:val="en-US" w:eastAsia="ru-RU"/>
        </w:rPr>
        <w:t>ive (5) years of work experience at</w:t>
      </w:r>
      <w:r w:rsidR="000C2F82">
        <w:rPr>
          <w:rFonts w:ascii="Arial" w:eastAsia="Times New Roman" w:hAnsi="Arial" w:cs="Arial"/>
          <w:sz w:val="20"/>
          <w:szCs w:val="20"/>
          <w:lang w:val="en-US" w:eastAsia="ru-RU"/>
        </w:rPr>
        <w:t xml:space="preserve"> the </w:t>
      </w:r>
      <w:r w:rsidR="00DF1BE8">
        <w:rPr>
          <w:rFonts w:ascii="Arial" w:eastAsia="Times New Roman" w:hAnsi="Arial" w:cs="Arial"/>
          <w:sz w:val="20"/>
          <w:szCs w:val="20"/>
          <w:lang w:val="en-US" w:eastAsia="ru-RU"/>
        </w:rPr>
        <w:t>time</w:t>
      </w:r>
      <w:r w:rsidR="000C2F82">
        <w:rPr>
          <w:rFonts w:ascii="Arial" w:eastAsia="Times New Roman" w:hAnsi="Arial" w:cs="Arial"/>
          <w:sz w:val="20"/>
          <w:szCs w:val="20"/>
          <w:lang w:val="en-US" w:eastAsia="ru-RU"/>
        </w:rPr>
        <w:t xml:space="preserve"> of</w:t>
      </w:r>
      <w:r w:rsidR="00340A77">
        <w:rPr>
          <w:rFonts w:ascii="Arial" w:eastAsia="Times New Roman" w:hAnsi="Arial" w:cs="Arial"/>
          <w:sz w:val="20"/>
          <w:szCs w:val="20"/>
          <w:lang w:val="en-US" w:eastAsia="ru-RU"/>
        </w:rPr>
        <w:t xml:space="preserve"> the</w:t>
      </w:r>
      <w:r w:rsidR="000C2F82">
        <w:rPr>
          <w:rFonts w:ascii="Arial" w:eastAsia="Times New Roman" w:hAnsi="Arial" w:cs="Arial"/>
          <w:sz w:val="20"/>
          <w:szCs w:val="20"/>
          <w:lang w:val="en-US" w:eastAsia="ru-RU"/>
        </w:rPr>
        <w:t xml:space="preserve"> application, with </w:t>
      </w:r>
      <w:r w:rsidR="00DF1BE8">
        <w:rPr>
          <w:rFonts w:ascii="Arial" w:eastAsia="Times New Roman" w:hAnsi="Arial" w:cs="Arial"/>
          <w:sz w:val="20"/>
          <w:szCs w:val="20"/>
          <w:lang w:val="en-US" w:eastAsia="ru-RU"/>
        </w:rPr>
        <w:t>a specialization</w:t>
      </w:r>
      <w:r w:rsidR="000C2F82">
        <w:rPr>
          <w:rFonts w:ascii="Arial" w:eastAsia="Times New Roman" w:hAnsi="Arial" w:cs="Arial"/>
          <w:sz w:val="20"/>
          <w:szCs w:val="20"/>
          <w:lang w:val="en-US" w:eastAsia="ru-RU"/>
        </w:rPr>
        <w:t xml:space="preserve"> i</w:t>
      </w:r>
      <w:r w:rsidRPr="009959AC">
        <w:rPr>
          <w:rFonts w:ascii="Arial" w:hAnsi="Arial" w:cs="Arial"/>
          <w:bCs/>
          <w:iCs/>
          <w:sz w:val="20"/>
          <w:szCs w:val="20"/>
          <w:shd w:val="clear" w:color="auto" w:fill="FFFFFF"/>
          <w:lang w:val="en-US"/>
        </w:rPr>
        <w:t>n</w:t>
      </w:r>
      <w:r w:rsidRPr="000C2F82">
        <w:rPr>
          <w:rFonts w:ascii="Arial" w:hAnsi="Arial" w:cs="Arial"/>
          <w:bCs/>
          <w:iCs/>
          <w:sz w:val="20"/>
          <w:szCs w:val="20"/>
          <w:shd w:val="clear" w:color="auto" w:fill="FFFFFF"/>
          <w:lang w:val="en-US"/>
        </w:rPr>
        <w:t xml:space="preserve"> </w:t>
      </w:r>
      <w:r w:rsidRPr="009959AC">
        <w:rPr>
          <w:rFonts w:ascii="Arial" w:hAnsi="Arial" w:cs="Arial"/>
          <w:bCs/>
          <w:iCs/>
          <w:sz w:val="20"/>
          <w:szCs w:val="20"/>
          <w:shd w:val="clear" w:color="auto" w:fill="FFFFFF"/>
          <w:lang w:val="en-US"/>
        </w:rPr>
        <w:t>engineering</w:t>
      </w:r>
      <w:r w:rsidRPr="000C2F82">
        <w:rPr>
          <w:rFonts w:ascii="Arial" w:hAnsi="Arial" w:cs="Arial"/>
          <w:bCs/>
          <w:iCs/>
          <w:sz w:val="20"/>
          <w:szCs w:val="20"/>
          <w:shd w:val="clear" w:color="auto" w:fill="FFFFFF"/>
          <w:lang w:val="en-US"/>
        </w:rPr>
        <w:t xml:space="preserve"> </w:t>
      </w:r>
      <w:r w:rsidR="00FA1010" w:rsidRPr="009959AC">
        <w:rPr>
          <w:rFonts w:ascii="Arial" w:hAnsi="Arial" w:cs="Arial"/>
          <w:bCs/>
          <w:iCs/>
          <w:sz w:val="20"/>
          <w:szCs w:val="20"/>
          <w:shd w:val="clear" w:color="auto" w:fill="FFFFFF"/>
          <w:lang w:val="en-US"/>
        </w:rPr>
        <w:t>or</w:t>
      </w:r>
      <w:r w:rsidRPr="000C2F82">
        <w:rPr>
          <w:rFonts w:ascii="Arial" w:hAnsi="Arial" w:cs="Arial"/>
          <w:bCs/>
          <w:iCs/>
          <w:sz w:val="20"/>
          <w:szCs w:val="20"/>
          <w:shd w:val="clear" w:color="auto" w:fill="FFFFFF"/>
          <w:lang w:val="en-US"/>
        </w:rPr>
        <w:t xml:space="preserve"> </w:t>
      </w:r>
      <w:r w:rsidRPr="009959AC">
        <w:rPr>
          <w:rFonts w:ascii="Arial" w:hAnsi="Arial" w:cs="Arial"/>
          <w:bCs/>
          <w:iCs/>
          <w:sz w:val="20"/>
          <w:szCs w:val="20"/>
          <w:shd w:val="clear" w:color="auto" w:fill="FFFFFF"/>
          <w:lang w:val="en-US"/>
        </w:rPr>
        <w:t>natural</w:t>
      </w:r>
      <w:r w:rsidRPr="000C2F82">
        <w:rPr>
          <w:rFonts w:ascii="Arial" w:hAnsi="Arial" w:cs="Arial"/>
          <w:bCs/>
          <w:iCs/>
          <w:sz w:val="20"/>
          <w:szCs w:val="20"/>
          <w:shd w:val="clear" w:color="auto" w:fill="FFFFFF"/>
          <w:lang w:val="en-US"/>
        </w:rPr>
        <w:t xml:space="preserve"> </w:t>
      </w:r>
      <w:r w:rsidRPr="009959AC">
        <w:rPr>
          <w:rFonts w:ascii="Arial" w:hAnsi="Arial" w:cs="Arial"/>
          <w:bCs/>
          <w:iCs/>
          <w:sz w:val="20"/>
          <w:szCs w:val="20"/>
          <w:shd w:val="clear" w:color="auto" w:fill="FFFFFF"/>
          <w:lang w:val="en-US"/>
        </w:rPr>
        <w:t>sciences</w:t>
      </w:r>
      <w:r w:rsidRPr="000C2F82">
        <w:rPr>
          <w:rFonts w:ascii="Arial" w:eastAsia="Times New Roman" w:hAnsi="Arial" w:cs="Arial"/>
          <w:sz w:val="20"/>
          <w:szCs w:val="20"/>
          <w:lang w:val="en-US" w:eastAsia="ru-RU"/>
        </w:rPr>
        <w:t xml:space="preserve">, (2) </w:t>
      </w:r>
      <w:r w:rsidR="00FA1010" w:rsidRPr="009959AC">
        <w:rPr>
          <w:rFonts w:ascii="Arial" w:eastAsia="Times New Roman" w:hAnsi="Arial" w:cs="Arial"/>
          <w:sz w:val="20"/>
          <w:szCs w:val="20"/>
          <w:lang w:val="en-US" w:eastAsia="ru-RU"/>
        </w:rPr>
        <w:t>who</w:t>
      </w:r>
      <w:r w:rsidR="00FA1010" w:rsidRPr="000C2F82">
        <w:rPr>
          <w:rFonts w:ascii="Arial" w:eastAsia="Times New Roman" w:hAnsi="Arial" w:cs="Arial"/>
          <w:sz w:val="20"/>
          <w:szCs w:val="20"/>
          <w:lang w:val="en-US" w:eastAsia="ru-RU"/>
        </w:rPr>
        <w:t xml:space="preserve"> </w:t>
      </w:r>
      <w:r w:rsidR="00FA1010" w:rsidRPr="009959AC">
        <w:rPr>
          <w:rFonts w:ascii="Arial" w:eastAsia="Times New Roman" w:hAnsi="Arial" w:cs="Arial"/>
          <w:sz w:val="20"/>
          <w:szCs w:val="20"/>
          <w:lang w:val="en-US" w:eastAsia="ru-RU"/>
        </w:rPr>
        <w:t>received</w:t>
      </w:r>
      <w:r w:rsidR="00FA1010" w:rsidRPr="000C2F82">
        <w:rPr>
          <w:rFonts w:ascii="Arial" w:eastAsia="Times New Roman" w:hAnsi="Arial" w:cs="Arial"/>
          <w:sz w:val="20"/>
          <w:szCs w:val="20"/>
          <w:lang w:val="en-US" w:eastAsia="ru-RU"/>
        </w:rPr>
        <w:t xml:space="preserve"> </w:t>
      </w:r>
      <w:r w:rsidR="00FA1010" w:rsidRPr="009959AC">
        <w:rPr>
          <w:rFonts w:ascii="Arial" w:eastAsia="Times New Roman" w:hAnsi="Arial" w:cs="Arial"/>
          <w:sz w:val="20"/>
          <w:szCs w:val="20"/>
          <w:lang w:val="en-US" w:eastAsia="ru-RU"/>
        </w:rPr>
        <w:t>an</w:t>
      </w:r>
      <w:r w:rsidR="00FA1010" w:rsidRPr="000C2F82">
        <w:rPr>
          <w:rFonts w:ascii="Arial" w:eastAsia="Times New Roman" w:hAnsi="Arial" w:cs="Arial"/>
          <w:sz w:val="20"/>
          <w:szCs w:val="20"/>
          <w:lang w:val="en-US" w:eastAsia="ru-RU"/>
        </w:rPr>
        <w:t xml:space="preserve"> </w:t>
      </w:r>
      <w:r w:rsidR="00FA1010" w:rsidRPr="00F15CAB">
        <w:rPr>
          <w:rFonts w:ascii="Arial" w:eastAsia="Times New Roman" w:hAnsi="Arial" w:cs="Arial"/>
          <w:color w:val="000000"/>
          <w:sz w:val="20"/>
          <w:szCs w:val="20"/>
          <w:lang w:val="en-US" w:eastAsia="ru-RU"/>
        </w:rPr>
        <w:t>acceptance</w:t>
      </w:r>
      <w:r w:rsidR="00FA1010" w:rsidRPr="000C2F82">
        <w:rPr>
          <w:rFonts w:ascii="Arial" w:eastAsia="Times New Roman" w:hAnsi="Arial" w:cs="Arial"/>
          <w:color w:val="000000"/>
          <w:sz w:val="20"/>
          <w:szCs w:val="20"/>
          <w:lang w:val="en-US" w:eastAsia="ru-RU"/>
        </w:rPr>
        <w:t xml:space="preserve"> </w:t>
      </w:r>
      <w:r w:rsidR="00FA1010" w:rsidRPr="00F15CAB">
        <w:rPr>
          <w:rFonts w:ascii="Arial" w:eastAsia="Times New Roman" w:hAnsi="Arial" w:cs="Arial"/>
          <w:color w:val="000000"/>
          <w:sz w:val="20"/>
          <w:szCs w:val="20"/>
          <w:lang w:val="en-US" w:eastAsia="ru-RU"/>
        </w:rPr>
        <w:t>letter</w:t>
      </w:r>
      <w:r w:rsidR="00FA1010" w:rsidRPr="000C2F82">
        <w:rPr>
          <w:rFonts w:ascii="Arial" w:eastAsia="Times New Roman" w:hAnsi="Arial" w:cs="Arial"/>
          <w:color w:val="000000"/>
          <w:sz w:val="20"/>
          <w:szCs w:val="20"/>
          <w:lang w:val="en-US" w:eastAsia="ru-RU"/>
        </w:rPr>
        <w:t xml:space="preserve"> </w:t>
      </w:r>
      <w:r w:rsidR="00FA1010" w:rsidRPr="00F15CAB">
        <w:rPr>
          <w:rFonts w:ascii="Arial" w:eastAsia="Times New Roman" w:hAnsi="Arial" w:cs="Arial"/>
          <w:color w:val="000000"/>
          <w:sz w:val="20"/>
          <w:szCs w:val="20"/>
          <w:lang w:val="en-US" w:eastAsia="ru-RU"/>
        </w:rPr>
        <w:t>from</w:t>
      </w:r>
      <w:r w:rsidR="00FA1010" w:rsidRPr="000C2F82">
        <w:rPr>
          <w:rFonts w:ascii="Arial" w:eastAsia="Times New Roman" w:hAnsi="Arial" w:cs="Arial"/>
          <w:color w:val="000000"/>
          <w:sz w:val="20"/>
          <w:szCs w:val="20"/>
          <w:lang w:val="en-US" w:eastAsia="ru-RU"/>
        </w:rPr>
        <w:t xml:space="preserve"> </w:t>
      </w:r>
      <w:r w:rsidR="00FA1010" w:rsidRPr="00F15CAB">
        <w:rPr>
          <w:rFonts w:ascii="Arial" w:eastAsia="Times New Roman" w:hAnsi="Arial" w:cs="Arial"/>
          <w:color w:val="000000"/>
          <w:sz w:val="20"/>
          <w:szCs w:val="20"/>
          <w:lang w:val="en-US" w:eastAsia="ru-RU"/>
        </w:rPr>
        <w:t>an</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international</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university</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where</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applicants</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plan</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to</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obtain</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their</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Master</w:t>
      </w:r>
      <w:r w:rsidR="00FA1010" w:rsidRPr="000C2F82">
        <w:rPr>
          <w:rFonts w:ascii="Arial" w:eastAsia="Times New Roman" w:hAnsi="Arial" w:cs="Arial"/>
          <w:color w:val="000000"/>
          <w:sz w:val="20"/>
          <w:szCs w:val="20"/>
          <w:lang w:val="en-US" w:eastAsia="ru-RU"/>
        </w:rPr>
        <w:t>’</w:t>
      </w:r>
      <w:r w:rsidR="00FA1010" w:rsidRPr="009959AC">
        <w:rPr>
          <w:rFonts w:ascii="Arial" w:eastAsia="Times New Roman" w:hAnsi="Arial" w:cs="Arial"/>
          <w:color w:val="000000"/>
          <w:sz w:val="20"/>
          <w:szCs w:val="20"/>
          <w:lang w:val="en-US" w:eastAsia="ru-RU"/>
        </w:rPr>
        <w:t>s</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color w:val="000000"/>
          <w:sz w:val="20"/>
          <w:szCs w:val="20"/>
          <w:lang w:val="en-US" w:eastAsia="ru-RU"/>
        </w:rPr>
        <w:t>degree</w:t>
      </w:r>
      <w:r w:rsidR="00FA1010" w:rsidRPr="000C2F82">
        <w:rPr>
          <w:rFonts w:ascii="Arial" w:eastAsia="Times New Roman" w:hAnsi="Arial" w:cs="Arial"/>
          <w:color w:val="000000"/>
          <w:sz w:val="20"/>
          <w:szCs w:val="20"/>
          <w:lang w:val="en-US" w:eastAsia="ru-RU"/>
        </w:rPr>
        <w:t xml:space="preserve"> </w:t>
      </w:r>
      <w:r w:rsidR="00FA1010" w:rsidRPr="009959AC">
        <w:rPr>
          <w:rFonts w:ascii="Arial" w:eastAsia="Times New Roman" w:hAnsi="Arial" w:cs="Arial"/>
          <w:sz w:val="20"/>
          <w:szCs w:val="20"/>
          <w:lang w:val="en-US" w:eastAsia="ru-RU"/>
        </w:rPr>
        <w:t>in</w:t>
      </w:r>
      <w:r w:rsidR="00FA1010" w:rsidRPr="000C2F82">
        <w:rPr>
          <w:rFonts w:ascii="Arial" w:eastAsia="Times New Roman" w:hAnsi="Arial" w:cs="Arial"/>
          <w:sz w:val="20"/>
          <w:szCs w:val="20"/>
          <w:lang w:val="en-US" w:eastAsia="ru-RU"/>
        </w:rPr>
        <w:t xml:space="preserve"> </w:t>
      </w:r>
      <w:r w:rsidR="00FA1010" w:rsidRPr="009959AC">
        <w:rPr>
          <w:rFonts w:ascii="Arial" w:hAnsi="Arial" w:cs="Arial"/>
          <w:bCs/>
          <w:iCs/>
          <w:sz w:val="20"/>
          <w:szCs w:val="20"/>
          <w:shd w:val="clear" w:color="auto" w:fill="FFFFFF"/>
          <w:lang w:val="en-US"/>
        </w:rPr>
        <w:t>engineering</w:t>
      </w:r>
      <w:r w:rsidR="00FA1010" w:rsidRPr="000C2F82">
        <w:rPr>
          <w:rFonts w:ascii="Arial" w:hAnsi="Arial" w:cs="Arial"/>
          <w:bCs/>
          <w:iCs/>
          <w:sz w:val="20"/>
          <w:szCs w:val="20"/>
          <w:shd w:val="clear" w:color="auto" w:fill="FFFFFF"/>
          <w:lang w:val="en-US"/>
        </w:rPr>
        <w:t xml:space="preserve"> </w:t>
      </w:r>
      <w:r w:rsidR="00FA1010" w:rsidRPr="009959AC">
        <w:rPr>
          <w:rFonts w:ascii="Arial" w:hAnsi="Arial" w:cs="Arial"/>
          <w:bCs/>
          <w:iCs/>
          <w:sz w:val="20"/>
          <w:szCs w:val="20"/>
          <w:shd w:val="clear" w:color="auto" w:fill="FFFFFF"/>
          <w:lang w:val="en-US"/>
        </w:rPr>
        <w:t>or</w:t>
      </w:r>
      <w:r w:rsidR="00FA1010" w:rsidRPr="000C2F82">
        <w:rPr>
          <w:rFonts w:ascii="Arial" w:hAnsi="Arial" w:cs="Arial"/>
          <w:bCs/>
          <w:iCs/>
          <w:sz w:val="20"/>
          <w:szCs w:val="20"/>
          <w:shd w:val="clear" w:color="auto" w:fill="FFFFFF"/>
          <w:lang w:val="en-US"/>
        </w:rPr>
        <w:t xml:space="preserve"> </w:t>
      </w:r>
      <w:r w:rsidR="00FA1010" w:rsidRPr="009959AC">
        <w:rPr>
          <w:rFonts w:ascii="Arial" w:hAnsi="Arial" w:cs="Arial"/>
          <w:bCs/>
          <w:iCs/>
          <w:sz w:val="20"/>
          <w:szCs w:val="20"/>
          <w:shd w:val="clear" w:color="auto" w:fill="FFFFFF"/>
          <w:lang w:val="en-US"/>
        </w:rPr>
        <w:t>natural</w:t>
      </w:r>
      <w:r w:rsidR="00FA1010" w:rsidRPr="000C2F82">
        <w:rPr>
          <w:rFonts w:ascii="Arial" w:hAnsi="Arial" w:cs="Arial"/>
          <w:bCs/>
          <w:iCs/>
          <w:sz w:val="20"/>
          <w:szCs w:val="20"/>
          <w:shd w:val="clear" w:color="auto" w:fill="FFFFFF"/>
          <w:lang w:val="en-US"/>
        </w:rPr>
        <w:t xml:space="preserve"> </w:t>
      </w:r>
      <w:r w:rsidR="00FA1010" w:rsidRPr="009959AC">
        <w:rPr>
          <w:rFonts w:ascii="Arial" w:hAnsi="Arial" w:cs="Arial"/>
          <w:bCs/>
          <w:iCs/>
          <w:sz w:val="20"/>
          <w:szCs w:val="20"/>
          <w:shd w:val="clear" w:color="auto" w:fill="FFFFFF"/>
          <w:lang w:val="en-US"/>
        </w:rPr>
        <w:t>sciences</w:t>
      </w:r>
      <w:r w:rsidR="000C2F82">
        <w:rPr>
          <w:rFonts w:ascii="Arial" w:eastAsia="Times New Roman" w:hAnsi="Arial" w:cs="Arial"/>
          <w:sz w:val="20"/>
          <w:szCs w:val="20"/>
          <w:lang w:val="en-US" w:eastAsia="ru-RU"/>
        </w:rPr>
        <w:t>;</w:t>
      </w:r>
    </w:p>
    <w:p w:rsidR="00E437C3" w:rsidRPr="000F7243" w:rsidRDefault="00A138FA" w:rsidP="00A138FA">
      <w:pPr>
        <w:pStyle w:val="a6"/>
        <w:numPr>
          <w:ilvl w:val="2"/>
          <w:numId w:val="3"/>
        </w:numPr>
        <w:spacing w:after="0" w:line="240" w:lineRule="auto"/>
        <w:ind w:left="1276" w:hanging="709"/>
        <w:jc w:val="both"/>
        <w:rPr>
          <w:rFonts w:ascii="Arial" w:hAnsi="Arial" w:cs="Arial"/>
          <w:bCs/>
          <w:iCs/>
          <w:sz w:val="20"/>
          <w:szCs w:val="20"/>
          <w:shd w:val="clear" w:color="auto" w:fill="FFFFFF"/>
          <w:lang w:val="en-US"/>
        </w:rPr>
      </w:pPr>
      <w:r w:rsidRPr="000F7243">
        <w:rPr>
          <w:rFonts w:ascii="Arial" w:hAnsi="Arial" w:cs="Arial"/>
          <w:bCs/>
          <w:iCs/>
          <w:sz w:val="20"/>
          <w:szCs w:val="20"/>
          <w:shd w:val="clear" w:color="auto" w:fill="FFFFFF"/>
          <w:lang w:val="en-US"/>
        </w:rPr>
        <w:t>A candidate must state and prove his/her active professional, scientific, and social activities</w:t>
      </w:r>
      <w:r w:rsidR="00DD4252" w:rsidRPr="000F7243">
        <w:rPr>
          <w:rFonts w:ascii="Arial" w:hAnsi="Arial" w:cs="Arial"/>
          <w:bCs/>
          <w:iCs/>
          <w:sz w:val="20"/>
          <w:szCs w:val="20"/>
          <w:shd w:val="clear" w:color="auto" w:fill="FFFFFF"/>
          <w:lang w:val="en-US"/>
        </w:rPr>
        <w:t>;</w:t>
      </w:r>
    </w:p>
    <w:p w:rsidR="000F7243" w:rsidRPr="000F7243" w:rsidRDefault="000F7243" w:rsidP="007017EA">
      <w:pPr>
        <w:pStyle w:val="a6"/>
        <w:numPr>
          <w:ilvl w:val="2"/>
          <w:numId w:val="3"/>
        </w:numPr>
        <w:spacing w:after="0" w:line="240" w:lineRule="auto"/>
        <w:ind w:left="1276" w:hanging="709"/>
        <w:jc w:val="both"/>
        <w:rPr>
          <w:rFonts w:ascii="Arial" w:hAnsi="Arial" w:cs="Arial"/>
          <w:bCs/>
          <w:iCs/>
          <w:sz w:val="20"/>
          <w:szCs w:val="20"/>
          <w:shd w:val="clear" w:color="auto" w:fill="FFFFFF"/>
          <w:lang w:val="en-US"/>
        </w:rPr>
      </w:pPr>
      <w:r w:rsidRPr="000F7243">
        <w:rPr>
          <w:rFonts w:ascii="Arial" w:hAnsi="Arial" w:cs="Arial"/>
          <w:bCs/>
          <w:iCs/>
          <w:sz w:val="20"/>
          <w:szCs w:val="20"/>
          <w:shd w:val="clear" w:color="auto" w:fill="FFFFFF"/>
          <w:lang w:val="en-US"/>
        </w:rPr>
        <w:t>Candidates must provide an appropriate bachelor's degree in natural science or engineering with an overall GPA not lower than 3.3. Grades must be confirmed by official transcript</w:t>
      </w:r>
      <w:r w:rsidR="00340A77">
        <w:rPr>
          <w:rFonts w:ascii="Arial" w:hAnsi="Arial" w:cs="Arial"/>
          <w:bCs/>
          <w:iCs/>
          <w:sz w:val="20"/>
          <w:szCs w:val="20"/>
          <w:shd w:val="clear" w:color="auto" w:fill="FFFFFF"/>
          <w:lang w:val="en-US"/>
        </w:rPr>
        <w:t>s</w:t>
      </w:r>
      <w:r w:rsidR="000C2F82">
        <w:rPr>
          <w:rFonts w:ascii="Arial" w:hAnsi="Arial" w:cs="Arial"/>
          <w:bCs/>
          <w:iCs/>
          <w:sz w:val="20"/>
          <w:szCs w:val="20"/>
          <w:shd w:val="clear" w:color="auto" w:fill="FFFFFF"/>
          <w:lang w:val="en-US"/>
        </w:rPr>
        <w:t>;</w:t>
      </w:r>
      <w:r w:rsidRPr="000F7243">
        <w:rPr>
          <w:rFonts w:ascii="Arial" w:hAnsi="Arial" w:cs="Arial"/>
          <w:bCs/>
          <w:iCs/>
          <w:sz w:val="20"/>
          <w:szCs w:val="20"/>
          <w:shd w:val="clear" w:color="auto" w:fill="FFFFFF"/>
          <w:lang w:val="en-US"/>
        </w:rPr>
        <w:t xml:space="preserve"> </w:t>
      </w:r>
    </w:p>
    <w:p w:rsidR="000C08CC" w:rsidRPr="009959AC" w:rsidRDefault="000C08CC" w:rsidP="000C08CC">
      <w:pPr>
        <w:pStyle w:val="a6"/>
        <w:numPr>
          <w:ilvl w:val="2"/>
          <w:numId w:val="3"/>
        </w:numPr>
        <w:spacing w:after="0" w:line="240" w:lineRule="auto"/>
        <w:ind w:left="1276" w:hanging="709"/>
        <w:jc w:val="both"/>
        <w:rPr>
          <w:rFonts w:ascii="Arial" w:eastAsiaTheme="minorHAnsi" w:hAnsi="Arial" w:cs="Arial"/>
          <w:sz w:val="20"/>
          <w:szCs w:val="20"/>
          <w:lang w:val="en-US"/>
        </w:rPr>
      </w:pPr>
      <w:r w:rsidRPr="009959AC">
        <w:rPr>
          <w:rFonts w:ascii="Arial" w:eastAsiaTheme="minorHAnsi" w:hAnsi="Arial" w:cs="Arial"/>
          <w:sz w:val="20"/>
          <w:szCs w:val="20"/>
          <w:lang w:val="en-US"/>
        </w:rPr>
        <w:t>Competitors must have achievements in Olymp</w:t>
      </w:r>
      <w:r w:rsidR="00340A77">
        <w:rPr>
          <w:rFonts w:ascii="Arial" w:eastAsiaTheme="minorHAnsi" w:hAnsi="Arial" w:cs="Arial"/>
          <w:sz w:val="20"/>
          <w:szCs w:val="20"/>
          <w:lang w:val="en-US"/>
        </w:rPr>
        <w:t xml:space="preserve">iads and/ or have experience in </w:t>
      </w:r>
      <w:r w:rsidRPr="009959AC">
        <w:rPr>
          <w:rFonts w:ascii="Arial" w:eastAsiaTheme="minorHAnsi" w:hAnsi="Arial" w:cs="Arial"/>
          <w:sz w:val="20"/>
          <w:szCs w:val="20"/>
          <w:lang w:val="en-US"/>
        </w:rPr>
        <w:t xml:space="preserve">working on </w:t>
      </w:r>
      <w:r w:rsidR="00340A77">
        <w:rPr>
          <w:rFonts w:ascii="Arial" w:eastAsiaTheme="minorHAnsi" w:hAnsi="Arial" w:cs="Arial"/>
          <w:sz w:val="20"/>
          <w:szCs w:val="20"/>
          <w:lang w:val="en-US"/>
        </w:rPr>
        <w:t>university level scientific projects</w:t>
      </w:r>
      <w:r w:rsidRPr="009959AC">
        <w:rPr>
          <w:rFonts w:ascii="Arial" w:eastAsiaTheme="minorHAnsi" w:hAnsi="Arial" w:cs="Arial"/>
          <w:sz w:val="20"/>
          <w:szCs w:val="20"/>
          <w:lang w:val="en-US"/>
        </w:rPr>
        <w:t xml:space="preserve">. </w:t>
      </w:r>
      <w:r w:rsidR="00340A77">
        <w:rPr>
          <w:rFonts w:ascii="Arial" w:eastAsiaTheme="minorHAnsi" w:hAnsi="Arial" w:cs="Arial"/>
          <w:sz w:val="20"/>
          <w:szCs w:val="20"/>
          <w:lang w:val="en-US"/>
        </w:rPr>
        <w:t>All information</w:t>
      </w:r>
      <w:r w:rsidRPr="009959AC">
        <w:rPr>
          <w:rFonts w:ascii="Arial" w:eastAsiaTheme="minorHAnsi" w:hAnsi="Arial" w:cs="Arial"/>
          <w:sz w:val="20"/>
          <w:szCs w:val="20"/>
          <w:lang w:val="en-US"/>
        </w:rPr>
        <w:t xml:space="preserve"> mu</w:t>
      </w:r>
      <w:r w:rsidR="00987BF2" w:rsidRPr="009959AC">
        <w:rPr>
          <w:rFonts w:ascii="Arial" w:eastAsiaTheme="minorHAnsi" w:hAnsi="Arial" w:cs="Arial"/>
          <w:sz w:val="20"/>
          <w:szCs w:val="20"/>
          <w:lang w:val="en-US"/>
        </w:rPr>
        <w:t xml:space="preserve">st be confirmed with copies </w:t>
      </w:r>
      <w:r w:rsidRPr="009959AC">
        <w:rPr>
          <w:rFonts w:ascii="Arial" w:eastAsiaTheme="minorHAnsi" w:hAnsi="Arial" w:cs="Arial"/>
          <w:sz w:val="20"/>
          <w:szCs w:val="20"/>
          <w:lang w:val="en-US"/>
        </w:rPr>
        <w:t>of diplomas and certificates</w:t>
      </w:r>
      <w:r w:rsidR="00987BF2" w:rsidRPr="009959AC">
        <w:rPr>
          <w:rFonts w:ascii="Arial" w:eastAsiaTheme="minorHAnsi" w:hAnsi="Arial" w:cs="Arial"/>
          <w:sz w:val="20"/>
          <w:szCs w:val="20"/>
          <w:lang w:val="en-US"/>
        </w:rPr>
        <w:t>, recommen</w:t>
      </w:r>
      <w:r w:rsidR="00340A77">
        <w:rPr>
          <w:rFonts w:ascii="Arial" w:eastAsiaTheme="minorHAnsi" w:hAnsi="Arial" w:cs="Arial"/>
          <w:sz w:val="20"/>
          <w:szCs w:val="20"/>
          <w:lang w:val="en-US"/>
        </w:rPr>
        <w:t xml:space="preserve">dations from research advisors, </w:t>
      </w:r>
      <w:r w:rsidR="00340A77">
        <w:rPr>
          <w:rFonts w:ascii="Arial" w:eastAsia="Times New Roman" w:hAnsi="Arial" w:cs="Arial"/>
          <w:sz w:val="20"/>
          <w:szCs w:val="20"/>
          <w:lang w:val="en-US" w:eastAsia="ru-RU"/>
        </w:rPr>
        <w:t>applicant’s</w:t>
      </w:r>
      <w:r w:rsidR="00FA1010" w:rsidRPr="009959AC">
        <w:rPr>
          <w:rFonts w:ascii="Arial" w:eastAsia="Times New Roman" w:hAnsi="Arial" w:cs="Arial"/>
          <w:sz w:val="20"/>
          <w:szCs w:val="20"/>
          <w:lang w:val="en-US" w:eastAsia="ru-RU"/>
        </w:rPr>
        <w:t xml:space="preserve"> scientific articles,</w:t>
      </w:r>
      <w:r w:rsidR="00340A77">
        <w:rPr>
          <w:rFonts w:ascii="Arial" w:eastAsia="Times New Roman" w:hAnsi="Arial" w:cs="Arial"/>
          <w:sz w:val="20"/>
          <w:szCs w:val="20"/>
          <w:lang w:val="en-US" w:eastAsia="ru-RU"/>
        </w:rPr>
        <w:t xml:space="preserve"> scientific</w:t>
      </w:r>
      <w:r w:rsidR="00FA1010" w:rsidRPr="009959AC">
        <w:rPr>
          <w:rFonts w:ascii="Arial" w:eastAsia="Times New Roman" w:hAnsi="Arial" w:cs="Arial"/>
          <w:sz w:val="20"/>
          <w:szCs w:val="20"/>
          <w:lang w:val="en-US" w:eastAsia="ru-RU"/>
        </w:rPr>
        <w:t xml:space="preserve"> material</w:t>
      </w:r>
      <w:r w:rsidR="00340A77">
        <w:rPr>
          <w:rFonts w:ascii="Arial" w:eastAsia="Times New Roman" w:hAnsi="Arial" w:cs="Arial"/>
          <w:sz w:val="20"/>
          <w:szCs w:val="20"/>
          <w:lang w:val="en-US" w:eastAsia="ru-RU"/>
        </w:rPr>
        <w:t>s, results of any research, etc</w:t>
      </w:r>
      <w:r w:rsidRPr="009959AC">
        <w:rPr>
          <w:rFonts w:ascii="Arial" w:eastAsiaTheme="minorHAnsi" w:hAnsi="Arial" w:cs="Arial"/>
          <w:sz w:val="20"/>
          <w:szCs w:val="20"/>
          <w:lang w:val="en-US"/>
        </w:rPr>
        <w:t>;</w:t>
      </w:r>
    </w:p>
    <w:p w:rsidR="0027584B" w:rsidRPr="009959AC" w:rsidRDefault="00340A77" w:rsidP="000C08CC">
      <w:pPr>
        <w:pStyle w:val="a6"/>
        <w:numPr>
          <w:ilvl w:val="2"/>
          <w:numId w:val="3"/>
        </w:numPr>
        <w:spacing w:after="0" w:line="240" w:lineRule="auto"/>
        <w:ind w:left="1276" w:hanging="709"/>
        <w:jc w:val="both"/>
        <w:rPr>
          <w:rFonts w:ascii="Arial" w:eastAsiaTheme="minorHAnsi" w:hAnsi="Arial" w:cs="Arial"/>
          <w:sz w:val="20"/>
          <w:szCs w:val="20"/>
          <w:lang w:val="en-US"/>
        </w:rPr>
      </w:pPr>
      <w:r w:rsidRPr="00340A77">
        <w:rPr>
          <w:rFonts w:ascii="Arial" w:eastAsiaTheme="minorHAnsi" w:hAnsi="Arial" w:cs="Arial"/>
          <w:sz w:val="20"/>
          <w:szCs w:val="20"/>
          <w:lang w:val="en-US"/>
        </w:rPr>
        <w:t>Competitors must have a good command of the English language, that is, at least an intermediate level and above. In case a competitor cannot provide relevant certificates stating his/her language level, he/she will be given the opportunity to take relevant tests</w:t>
      </w:r>
      <w:r w:rsidR="00EF7852" w:rsidRPr="009959AC">
        <w:rPr>
          <w:rFonts w:ascii="Arial" w:eastAsiaTheme="minorHAnsi" w:hAnsi="Arial" w:cs="Arial"/>
          <w:sz w:val="20"/>
          <w:szCs w:val="20"/>
          <w:lang w:val="en-US"/>
        </w:rPr>
        <w:t>.</w:t>
      </w:r>
    </w:p>
    <w:p w:rsidR="00E437C3" w:rsidRPr="009959AC" w:rsidRDefault="00E437C3" w:rsidP="00440BB8">
      <w:pPr>
        <w:pStyle w:val="a6"/>
        <w:spacing w:after="0" w:line="240" w:lineRule="auto"/>
        <w:ind w:left="567"/>
        <w:jc w:val="both"/>
        <w:rPr>
          <w:rFonts w:ascii="Arial" w:hAnsi="Arial" w:cs="Arial"/>
          <w:b/>
          <w:sz w:val="20"/>
          <w:szCs w:val="20"/>
          <w:lang w:val="en-US"/>
        </w:rPr>
      </w:pPr>
    </w:p>
    <w:p w:rsidR="00DD4252" w:rsidRPr="006F6061" w:rsidRDefault="0019015D" w:rsidP="00DD4252">
      <w:pPr>
        <w:pStyle w:val="a6"/>
        <w:numPr>
          <w:ilvl w:val="1"/>
          <w:numId w:val="3"/>
        </w:numPr>
        <w:spacing w:after="0" w:line="240" w:lineRule="auto"/>
        <w:ind w:left="567" w:hanging="567"/>
        <w:jc w:val="both"/>
        <w:rPr>
          <w:rFonts w:ascii="Arial" w:eastAsia="Times New Roman" w:hAnsi="Arial" w:cs="Arial"/>
          <w:b/>
          <w:bCs/>
          <w:color w:val="000000"/>
          <w:sz w:val="20"/>
          <w:szCs w:val="20"/>
          <w:lang w:eastAsia="ru-RU"/>
        </w:rPr>
      </w:pPr>
      <w:r w:rsidRPr="009959AC">
        <w:rPr>
          <w:rStyle w:val="ab"/>
          <w:rFonts w:ascii="Arial" w:hAnsi="Arial" w:cs="Arial"/>
          <w:sz w:val="20"/>
          <w:szCs w:val="20"/>
          <w:bdr w:val="none" w:sz="0" w:space="0" w:color="auto" w:frame="1"/>
          <w:shd w:val="clear" w:color="auto" w:fill="FFFFFF"/>
          <w:lang w:val="en-GB"/>
        </w:rPr>
        <w:t>The competition procedure</w:t>
      </w:r>
    </w:p>
    <w:p w:rsidR="0019015D" w:rsidRPr="009959AC" w:rsidRDefault="006E3EBD" w:rsidP="0019015D">
      <w:pPr>
        <w:spacing w:after="0" w:line="240" w:lineRule="auto"/>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The c</w:t>
      </w:r>
      <w:r w:rsidR="0019015D" w:rsidRPr="009959AC">
        <w:rPr>
          <w:rFonts w:ascii="Arial" w:eastAsia="Times New Roman" w:hAnsi="Arial" w:cs="Arial"/>
          <w:sz w:val="20"/>
          <w:szCs w:val="20"/>
          <w:lang w:val="en-US" w:eastAsia="ru-RU"/>
        </w:rPr>
        <w:t>ompetition is held in</w:t>
      </w:r>
      <w:r w:rsidR="0019015D" w:rsidRPr="009959AC">
        <w:rPr>
          <w:rFonts w:ascii="Arial" w:eastAsiaTheme="minorEastAsia" w:hAnsi="Arial" w:cs="Arial"/>
          <w:sz w:val="20"/>
          <w:szCs w:val="20"/>
          <w:lang w:val="en-US" w:eastAsia="zh-CN"/>
        </w:rPr>
        <w:t xml:space="preserve"> </w:t>
      </w:r>
      <w:r w:rsidR="00E87B18">
        <w:rPr>
          <w:rFonts w:ascii="Arial" w:eastAsiaTheme="minorEastAsia" w:hAnsi="Arial" w:cs="Arial"/>
          <w:sz w:val="20"/>
          <w:szCs w:val="20"/>
          <w:lang w:val="en-US" w:eastAsia="zh-CN"/>
        </w:rPr>
        <w:t>four</w:t>
      </w:r>
      <w:r w:rsidR="0019015D" w:rsidRPr="009959AC">
        <w:rPr>
          <w:rFonts w:ascii="Arial" w:eastAsia="Times New Roman" w:hAnsi="Arial" w:cs="Arial"/>
          <w:sz w:val="20"/>
          <w:szCs w:val="20"/>
          <w:lang w:val="en-US" w:eastAsia="ru-RU"/>
        </w:rPr>
        <w:t xml:space="preserve"> stages:</w:t>
      </w:r>
    </w:p>
    <w:p w:rsidR="0019015D" w:rsidRPr="009959AC" w:rsidRDefault="0019015D" w:rsidP="0019015D">
      <w:pPr>
        <w:pStyle w:val="a6"/>
        <w:numPr>
          <w:ilvl w:val="0"/>
          <w:numId w:val="13"/>
        </w:numPr>
        <w:spacing w:after="0" w:line="240" w:lineRule="auto"/>
        <w:jc w:val="both"/>
        <w:rPr>
          <w:rFonts w:ascii="Arial" w:eastAsia="Times New Roman" w:hAnsi="Arial" w:cs="Arial"/>
          <w:i/>
          <w:color w:val="000000"/>
          <w:sz w:val="20"/>
          <w:szCs w:val="20"/>
          <w:lang w:eastAsia="ru-RU"/>
        </w:rPr>
      </w:pPr>
      <w:r w:rsidRPr="009959AC">
        <w:rPr>
          <w:rFonts w:ascii="Arial" w:eastAsia="Times New Roman" w:hAnsi="Arial" w:cs="Arial"/>
          <w:i/>
          <w:color w:val="000000"/>
          <w:sz w:val="20"/>
          <w:szCs w:val="20"/>
          <w:lang w:eastAsia="ru-RU"/>
        </w:rPr>
        <w:t>Submitting Applications</w:t>
      </w:r>
    </w:p>
    <w:p w:rsidR="0019015D" w:rsidRPr="009959AC" w:rsidRDefault="0019015D" w:rsidP="0019015D">
      <w:pPr>
        <w:pStyle w:val="a6"/>
        <w:numPr>
          <w:ilvl w:val="0"/>
          <w:numId w:val="4"/>
        </w:numPr>
        <w:spacing w:after="0" w:line="240" w:lineRule="auto"/>
        <w:ind w:left="709" w:hanging="283"/>
        <w:contextualSpacing w:val="0"/>
        <w:jc w:val="both"/>
        <w:rPr>
          <w:rFonts w:ascii="Arial" w:eastAsia="Times New Roman" w:hAnsi="Arial" w:cs="Arial"/>
          <w:sz w:val="20"/>
          <w:szCs w:val="20"/>
          <w:lang w:val="en-US" w:eastAsia="ru-RU"/>
        </w:rPr>
      </w:pPr>
      <w:r w:rsidRPr="009959AC">
        <w:rPr>
          <w:rFonts w:ascii="Arial" w:eastAsia="Times New Roman" w:hAnsi="Arial" w:cs="Arial"/>
          <w:sz w:val="20"/>
          <w:szCs w:val="20"/>
          <w:lang w:val="en-US" w:eastAsia="ru-RU"/>
        </w:rPr>
        <w:t xml:space="preserve">Applicants submit filled </w:t>
      </w:r>
      <w:r w:rsidRPr="009959AC">
        <w:rPr>
          <w:rFonts w:ascii="Arial" w:eastAsia="Times New Roman" w:hAnsi="Arial" w:cs="Arial"/>
          <w:color w:val="000000"/>
          <w:sz w:val="20"/>
          <w:szCs w:val="20"/>
          <w:lang w:val="en-US" w:eastAsia="ru-RU"/>
        </w:rPr>
        <w:t>out</w:t>
      </w:r>
      <w:r w:rsidRPr="009959AC">
        <w:rPr>
          <w:rFonts w:ascii="Arial" w:eastAsia="Times New Roman" w:hAnsi="Arial" w:cs="Arial"/>
          <w:sz w:val="20"/>
          <w:szCs w:val="20"/>
          <w:lang w:val="en-US" w:eastAsia="ru-RU"/>
        </w:rPr>
        <w:t xml:space="preserve"> Application </w:t>
      </w:r>
      <w:r w:rsidR="00E87B18">
        <w:rPr>
          <w:rFonts w:ascii="Arial" w:eastAsia="Times New Roman" w:hAnsi="Arial" w:cs="Arial"/>
          <w:sz w:val="20"/>
          <w:szCs w:val="20"/>
          <w:lang w:val="en-US" w:eastAsia="ru-RU"/>
        </w:rPr>
        <w:t xml:space="preserve">to the Foundation starting from </w:t>
      </w:r>
      <w:r w:rsidR="00375A86">
        <w:rPr>
          <w:rFonts w:ascii="Arial" w:eastAsia="Times New Roman" w:hAnsi="Arial" w:cs="Arial"/>
          <w:b/>
          <w:sz w:val="20"/>
          <w:szCs w:val="20"/>
          <w:lang w:val="en-US" w:eastAsia="ru-RU"/>
        </w:rPr>
        <w:t>April</w:t>
      </w:r>
      <w:r w:rsidR="00E87B18">
        <w:rPr>
          <w:rFonts w:ascii="Arial" w:eastAsia="Times New Roman" w:hAnsi="Arial" w:cs="Arial"/>
          <w:b/>
          <w:sz w:val="20"/>
          <w:szCs w:val="20"/>
          <w:lang w:val="en-US" w:eastAsia="ru-RU"/>
        </w:rPr>
        <w:t xml:space="preserve"> 1</w:t>
      </w:r>
      <w:r w:rsidR="00862132">
        <w:rPr>
          <w:rFonts w:ascii="Arial" w:eastAsia="Times New Roman" w:hAnsi="Arial" w:cs="Arial"/>
          <w:b/>
          <w:sz w:val="20"/>
          <w:szCs w:val="20"/>
          <w:lang w:val="en-US" w:eastAsia="ru-RU"/>
        </w:rPr>
        <w:t xml:space="preserve"> 2019</w:t>
      </w:r>
      <w:r w:rsidR="00E87B18">
        <w:rPr>
          <w:rFonts w:ascii="Arial" w:eastAsia="Times New Roman" w:hAnsi="Arial" w:cs="Arial"/>
          <w:b/>
          <w:sz w:val="20"/>
          <w:szCs w:val="20"/>
          <w:lang w:val="en-US" w:eastAsia="ru-RU"/>
        </w:rPr>
        <w:t xml:space="preserve"> to </w:t>
      </w:r>
      <w:r w:rsidR="00375A86" w:rsidRPr="00375A86">
        <w:rPr>
          <w:rFonts w:ascii="Arial" w:eastAsia="Times New Roman" w:hAnsi="Arial" w:cs="Arial"/>
          <w:b/>
          <w:sz w:val="20"/>
          <w:szCs w:val="20"/>
          <w:lang w:val="en-US" w:eastAsia="ru-RU"/>
        </w:rPr>
        <w:t>May</w:t>
      </w:r>
      <w:r w:rsidR="00E87B18">
        <w:rPr>
          <w:rFonts w:ascii="Arial" w:eastAsia="Times New Roman" w:hAnsi="Arial" w:cs="Arial"/>
          <w:b/>
          <w:sz w:val="20"/>
          <w:szCs w:val="20"/>
          <w:lang w:val="en-US" w:eastAsia="ru-RU"/>
        </w:rPr>
        <w:t xml:space="preserve"> 12,</w:t>
      </w:r>
      <w:r w:rsidR="00862132">
        <w:rPr>
          <w:rFonts w:ascii="Arial" w:eastAsia="Times New Roman" w:hAnsi="Arial" w:cs="Arial"/>
          <w:b/>
          <w:sz w:val="20"/>
          <w:szCs w:val="20"/>
          <w:lang w:val="en-US" w:eastAsia="ru-RU"/>
        </w:rPr>
        <w:t xml:space="preserve"> 2019</w:t>
      </w:r>
      <w:r w:rsidRPr="009959AC">
        <w:rPr>
          <w:rFonts w:ascii="Arial" w:eastAsia="Times New Roman" w:hAnsi="Arial" w:cs="Arial"/>
          <w:b/>
          <w:sz w:val="20"/>
          <w:szCs w:val="20"/>
          <w:lang w:val="en-US" w:eastAsia="ru-RU"/>
        </w:rPr>
        <w:t>.</w:t>
      </w:r>
      <w:r w:rsidRPr="009959AC">
        <w:rPr>
          <w:rFonts w:ascii="Arial" w:eastAsia="Times New Roman" w:hAnsi="Arial" w:cs="Arial"/>
          <w:sz w:val="20"/>
          <w:szCs w:val="20"/>
          <w:lang w:val="en-US" w:eastAsia="ru-RU"/>
        </w:rPr>
        <w:t xml:space="preserve">  The following documents must be provided:</w:t>
      </w:r>
    </w:p>
    <w:p w:rsidR="00D51163" w:rsidRPr="009959AC" w:rsidRDefault="00E87B18" w:rsidP="00D51163">
      <w:pPr>
        <w:pStyle w:val="a6"/>
        <w:numPr>
          <w:ilvl w:val="0"/>
          <w:numId w:val="15"/>
        </w:numPr>
        <w:spacing w:after="0" w:line="240" w:lineRule="auto"/>
        <w:jc w:val="both"/>
        <w:rPr>
          <w:rFonts w:ascii="Arial" w:eastAsia="Times New Roman" w:hAnsi="Arial" w:cs="Arial"/>
          <w:color w:val="000000"/>
          <w:sz w:val="20"/>
          <w:szCs w:val="20"/>
          <w:lang w:val="en-US" w:eastAsia="ru-RU"/>
        </w:rPr>
      </w:pPr>
      <w:r>
        <w:rPr>
          <w:rFonts w:ascii="Arial" w:eastAsia="Times New Roman" w:hAnsi="Arial" w:cs="Arial"/>
          <w:sz w:val="20"/>
          <w:szCs w:val="20"/>
          <w:lang w:val="en-US" w:eastAsia="ru-RU"/>
        </w:rPr>
        <w:t>A</w:t>
      </w:r>
      <w:r w:rsidR="00D51163" w:rsidRPr="009959AC">
        <w:rPr>
          <w:rFonts w:ascii="Arial" w:eastAsia="Times New Roman" w:hAnsi="Arial" w:cs="Arial"/>
          <w:sz w:val="20"/>
          <w:szCs w:val="20"/>
          <w:lang w:val="en-US" w:eastAsia="ru-RU"/>
        </w:rPr>
        <w:t xml:space="preserve"> </w:t>
      </w:r>
      <w:r w:rsidR="00D51163" w:rsidRPr="009959AC">
        <w:rPr>
          <w:rFonts w:ascii="Arial" w:eastAsia="Times New Roman" w:hAnsi="Arial" w:cs="Arial"/>
          <w:color w:val="000000"/>
          <w:sz w:val="20"/>
          <w:szCs w:val="20"/>
          <w:lang w:val="en-US" w:eastAsia="ru-RU"/>
        </w:rPr>
        <w:t xml:space="preserve">copy of </w:t>
      </w:r>
      <w:r>
        <w:rPr>
          <w:rFonts w:ascii="Arial" w:eastAsia="Times New Roman" w:hAnsi="Arial" w:cs="Arial"/>
          <w:color w:val="000000"/>
          <w:sz w:val="20"/>
          <w:szCs w:val="20"/>
          <w:lang w:val="en-US" w:eastAsia="ru-RU"/>
        </w:rPr>
        <w:t xml:space="preserve">the </w:t>
      </w:r>
      <w:r w:rsidR="00D51163" w:rsidRPr="009959AC">
        <w:rPr>
          <w:rFonts w:ascii="Arial" w:eastAsia="Times New Roman" w:hAnsi="Arial" w:cs="Arial"/>
          <w:sz w:val="20"/>
          <w:szCs w:val="20"/>
          <w:lang w:val="en-US" w:eastAsia="ru-RU"/>
        </w:rPr>
        <w:t>applicant’s</w:t>
      </w:r>
      <w:r w:rsidR="00D51163" w:rsidRPr="009959AC">
        <w:rPr>
          <w:rFonts w:ascii="Arial" w:eastAsia="Times New Roman" w:hAnsi="Arial" w:cs="Arial"/>
          <w:color w:val="000000"/>
          <w:sz w:val="20"/>
          <w:szCs w:val="20"/>
          <w:lang w:val="en-US" w:eastAsia="ru-RU"/>
        </w:rPr>
        <w:t xml:space="preserve"> national ID;</w:t>
      </w:r>
    </w:p>
    <w:p w:rsidR="00D51163" w:rsidRPr="009959AC" w:rsidRDefault="00E87B18" w:rsidP="00D51163">
      <w:pPr>
        <w:pStyle w:val="a6"/>
        <w:numPr>
          <w:ilvl w:val="0"/>
          <w:numId w:val="15"/>
        </w:numPr>
        <w:spacing w:after="0" w:line="240" w:lineRule="auto"/>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w:t>
      </w:r>
      <w:r w:rsidR="00D51163" w:rsidRPr="009959AC">
        <w:rPr>
          <w:rFonts w:ascii="Arial" w:eastAsia="Times New Roman" w:hAnsi="Arial" w:cs="Arial"/>
          <w:color w:val="000000"/>
          <w:sz w:val="20"/>
          <w:szCs w:val="20"/>
          <w:lang w:val="en-US" w:eastAsia="ru-RU"/>
        </w:rPr>
        <w:t xml:space="preserve"> copy of </w:t>
      </w:r>
      <w:r>
        <w:rPr>
          <w:rFonts w:ascii="Arial" w:eastAsia="Times New Roman" w:hAnsi="Arial" w:cs="Arial"/>
          <w:color w:val="000000"/>
          <w:sz w:val="20"/>
          <w:szCs w:val="20"/>
          <w:lang w:val="en-US" w:eastAsia="ru-RU"/>
        </w:rPr>
        <w:t xml:space="preserve">the </w:t>
      </w:r>
      <w:r w:rsidR="00D51163" w:rsidRPr="009959AC">
        <w:rPr>
          <w:rFonts w:ascii="Arial" w:eastAsia="Times New Roman" w:hAnsi="Arial" w:cs="Arial"/>
          <w:sz w:val="20"/>
          <w:szCs w:val="20"/>
          <w:lang w:val="en-US" w:eastAsia="ru-RU"/>
        </w:rPr>
        <w:t>applicant’s</w:t>
      </w:r>
      <w:r w:rsidR="00D51163" w:rsidRPr="009959AC">
        <w:rPr>
          <w:rFonts w:ascii="Arial" w:eastAsia="Times New Roman" w:hAnsi="Arial" w:cs="Arial"/>
          <w:color w:val="000000"/>
          <w:sz w:val="20"/>
          <w:szCs w:val="20"/>
          <w:lang w:val="en-US" w:eastAsia="ru-RU"/>
        </w:rPr>
        <w:t xml:space="preserve"> diploma </w:t>
      </w:r>
      <w:r w:rsidR="00F15CAB">
        <w:rPr>
          <w:rFonts w:ascii="Arial" w:eastAsia="Times New Roman" w:hAnsi="Arial" w:cs="Arial"/>
          <w:color w:val="000000"/>
          <w:sz w:val="20"/>
          <w:szCs w:val="20"/>
          <w:lang w:val="en-US" w:eastAsia="ru-RU"/>
        </w:rPr>
        <w:t>and</w:t>
      </w:r>
      <w:r w:rsidR="00D51163" w:rsidRPr="009959AC">
        <w:rPr>
          <w:rFonts w:ascii="Arial" w:eastAsia="Times New Roman" w:hAnsi="Arial" w:cs="Arial"/>
          <w:color w:val="000000"/>
          <w:sz w:val="20"/>
          <w:szCs w:val="20"/>
          <w:lang w:val="en-US" w:eastAsia="ru-RU"/>
        </w:rPr>
        <w:t xml:space="preserve"> official transcript (all semesters);</w:t>
      </w:r>
    </w:p>
    <w:p w:rsidR="00D51163" w:rsidRPr="009959AC" w:rsidRDefault="00D51163" w:rsidP="00D51163">
      <w:pPr>
        <w:pStyle w:val="a6"/>
        <w:numPr>
          <w:ilvl w:val="0"/>
          <w:numId w:val="15"/>
        </w:numPr>
        <w:spacing w:after="0" w:line="240" w:lineRule="auto"/>
        <w:jc w:val="both"/>
        <w:rPr>
          <w:rFonts w:ascii="Arial" w:eastAsia="Times New Roman" w:hAnsi="Arial" w:cs="Arial"/>
          <w:color w:val="000000"/>
          <w:sz w:val="20"/>
          <w:szCs w:val="20"/>
          <w:lang w:eastAsia="ru-RU"/>
        </w:rPr>
      </w:pPr>
      <w:r w:rsidRPr="009959AC">
        <w:rPr>
          <w:rFonts w:ascii="Arial" w:eastAsia="Times New Roman" w:hAnsi="Arial" w:cs="Arial"/>
          <w:color w:val="000000"/>
          <w:sz w:val="20"/>
          <w:szCs w:val="20"/>
          <w:lang w:eastAsia="ru-RU"/>
        </w:rPr>
        <w:t>CV;</w:t>
      </w:r>
    </w:p>
    <w:p w:rsidR="00D51163" w:rsidRPr="00F15CAB" w:rsidRDefault="00E87B18" w:rsidP="00D51163">
      <w:pPr>
        <w:pStyle w:val="a6"/>
        <w:numPr>
          <w:ilvl w:val="0"/>
          <w:numId w:val="15"/>
        </w:numPr>
        <w:spacing w:after="0" w:line="240" w:lineRule="auto"/>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 d</w:t>
      </w:r>
      <w:r w:rsidR="00D51163" w:rsidRPr="00F15CAB">
        <w:rPr>
          <w:rFonts w:ascii="Arial" w:eastAsia="Times New Roman" w:hAnsi="Arial" w:cs="Arial"/>
          <w:color w:val="000000"/>
          <w:sz w:val="20"/>
          <w:szCs w:val="20"/>
          <w:lang w:val="en-US" w:eastAsia="ru-RU"/>
        </w:rPr>
        <w:t>etailed portfolio of</w:t>
      </w:r>
      <w:r>
        <w:rPr>
          <w:rFonts w:ascii="Arial" w:eastAsia="Times New Roman" w:hAnsi="Arial" w:cs="Arial"/>
          <w:color w:val="000000"/>
          <w:sz w:val="20"/>
          <w:szCs w:val="20"/>
          <w:lang w:val="en-US" w:eastAsia="ru-RU"/>
        </w:rPr>
        <w:t xml:space="preserve"> the applicant’s</w:t>
      </w:r>
      <w:r w:rsidR="00D51163" w:rsidRPr="00F15CAB">
        <w:rPr>
          <w:rFonts w:ascii="Arial" w:eastAsia="Times New Roman" w:hAnsi="Arial" w:cs="Arial"/>
          <w:color w:val="000000"/>
          <w:sz w:val="20"/>
          <w:szCs w:val="20"/>
          <w:lang w:val="en-US" w:eastAsia="ru-RU"/>
        </w:rPr>
        <w:t xml:space="preserve"> achievements in science;</w:t>
      </w:r>
    </w:p>
    <w:p w:rsidR="00D51163" w:rsidRPr="00F15CAB" w:rsidRDefault="00D51163" w:rsidP="00E87B18">
      <w:pPr>
        <w:pStyle w:val="a6"/>
        <w:numPr>
          <w:ilvl w:val="0"/>
          <w:numId w:val="15"/>
        </w:numPr>
        <w:spacing w:after="0" w:line="240" w:lineRule="auto"/>
        <w:jc w:val="both"/>
        <w:rPr>
          <w:rFonts w:ascii="Arial" w:eastAsia="Times New Roman" w:hAnsi="Arial" w:cs="Arial"/>
          <w:color w:val="000000"/>
          <w:sz w:val="20"/>
          <w:szCs w:val="20"/>
          <w:lang w:val="en-US" w:eastAsia="ru-RU"/>
        </w:rPr>
      </w:pPr>
      <w:r w:rsidRPr="00F15CAB">
        <w:rPr>
          <w:rFonts w:ascii="Arial" w:eastAsia="Times New Roman" w:hAnsi="Arial" w:cs="Arial"/>
          <w:color w:val="000000"/>
          <w:sz w:val="20"/>
          <w:szCs w:val="20"/>
          <w:lang w:val="en-US" w:eastAsia="ru-RU"/>
        </w:rPr>
        <w:t xml:space="preserve">An essay </w:t>
      </w:r>
      <w:r w:rsidR="00E87B18" w:rsidRPr="00E87B18">
        <w:rPr>
          <w:rFonts w:ascii="Arial" w:eastAsia="Times New Roman" w:hAnsi="Arial" w:cs="Arial"/>
          <w:color w:val="000000"/>
          <w:sz w:val="20"/>
          <w:szCs w:val="20"/>
          <w:lang w:val="en-US" w:eastAsia="ru-RU"/>
        </w:rPr>
        <w:t>on the following topic</w:t>
      </w:r>
      <w:r w:rsidRPr="00F15CAB">
        <w:rPr>
          <w:rFonts w:ascii="Arial" w:eastAsia="Times New Roman" w:hAnsi="Arial" w:cs="Arial"/>
          <w:color w:val="000000"/>
          <w:sz w:val="20"/>
          <w:szCs w:val="20"/>
          <w:lang w:val="en-US" w:eastAsia="ru-RU"/>
        </w:rPr>
        <w:t xml:space="preserve">: “I </w:t>
      </w:r>
      <w:r w:rsidR="00E87B18">
        <w:rPr>
          <w:rFonts w:ascii="Arial" w:eastAsia="Times New Roman" w:hAnsi="Arial" w:cs="Arial"/>
          <w:color w:val="000000"/>
          <w:sz w:val="20"/>
          <w:szCs w:val="20"/>
          <w:lang w:val="en-US" w:eastAsia="ru-RU"/>
        </w:rPr>
        <w:t>want</w:t>
      </w:r>
      <w:r w:rsidRPr="00F15CAB">
        <w:rPr>
          <w:rFonts w:ascii="Arial" w:eastAsia="Times New Roman" w:hAnsi="Arial" w:cs="Arial"/>
          <w:color w:val="000000"/>
          <w:sz w:val="20"/>
          <w:szCs w:val="20"/>
          <w:lang w:val="en-US" w:eastAsia="ru-RU"/>
        </w:rPr>
        <w:t xml:space="preserve"> to pursue a master</w:t>
      </w:r>
      <w:r w:rsidR="00F15CAB">
        <w:rPr>
          <w:rFonts w:ascii="Arial" w:eastAsia="Times New Roman" w:hAnsi="Arial" w:cs="Arial"/>
          <w:color w:val="000000"/>
          <w:sz w:val="20"/>
          <w:szCs w:val="20"/>
          <w:lang w:val="en-US" w:eastAsia="ru-RU"/>
        </w:rPr>
        <w:t>’s</w:t>
      </w:r>
      <w:r w:rsidRPr="00F15CAB">
        <w:rPr>
          <w:rFonts w:ascii="Arial" w:eastAsia="Times New Roman" w:hAnsi="Arial" w:cs="Arial"/>
          <w:color w:val="000000"/>
          <w:sz w:val="20"/>
          <w:szCs w:val="20"/>
          <w:lang w:val="en-US" w:eastAsia="ru-RU"/>
        </w:rPr>
        <w:t xml:space="preserve"> degree </w:t>
      </w:r>
      <w:r w:rsidR="00E87B18">
        <w:rPr>
          <w:rFonts w:ascii="Arial" w:eastAsia="Times New Roman" w:hAnsi="Arial" w:cs="Arial"/>
          <w:color w:val="000000"/>
          <w:sz w:val="20"/>
          <w:szCs w:val="20"/>
          <w:lang w:val="en-US" w:eastAsia="ru-RU"/>
        </w:rPr>
        <w:t>because</w:t>
      </w:r>
      <w:r w:rsidRPr="00F15CAB">
        <w:rPr>
          <w:rFonts w:ascii="Arial" w:eastAsia="Times New Roman" w:hAnsi="Arial" w:cs="Arial"/>
          <w:color w:val="000000"/>
          <w:sz w:val="20"/>
          <w:szCs w:val="20"/>
          <w:lang w:val="en-US" w:eastAsia="ru-RU"/>
        </w:rPr>
        <w:t xml:space="preserve"> …”;</w:t>
      </w:r>
    </w:p>
    <w:p w:rsidR="00D51163" w:rsidRPr="00F15CAB" w:rsidRDefault="00E87B18" w:rsidP="00D51163">
      <w:pPr>
        <w:pStyle w:val="a6"/>
        <w:numPr>
          <w:ilvl w:val="0"/>
          <w:numId w:val="15"/>
        </w:numPr>
        <w:spacing w:after="0" w:line="240" w:lineRule="auto"/>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 r</w:t>
      </w:r>
      <w:r w:rsidR="00D51163" w:rsidRPr="00F15CAB">
        <w:rPr>
          <w:rFonts w:ascii="Arial" w:eastAsia="Times New Roman" w:hAnsi="Arial" w:cs="Arial"/>
          <w:color w:val="000000"/>
          <w:sz w:val="20"/>
          <w:szCs w:val="20"/>
          <w:lang w:val="en-US" w:eastAsia="ru-RU"/>
        </w:rPr>
        <w:t>ecommendation letter from</w:t>
      </w:r>
      <w:r>
        <w:rPr>
          <w:rFonts w:ascii="Arial" w:eastAsia="Times New Roman" w:hAnsi="Arial" w:cs="Arial"/>
          <w:color w:val="000000"/>
          <w:sz w:val="20"/>
          <w:szCs w:val="20"/>
          <w:lang w:val="en-US" w:eastAsia="ru-RU"/>
        </w:rPr>
        <w:t xml:space="preserve"> the applicant’s</w:t>
      </w:r>
      <w:r w:rsidR="00D51163" w:rsidRPr="00F15CAB">
        <w:rPr>
          <w:rFonts w:ascii="Arial" w:eastAsia="Times New Roman" w:hAnsi="Arial" w:cs="Arial"/>
          <w:color w:val="000000"/>
          <w:sz w:val="20"/>
          <w:szCs w:val="20"/>
          <w:lang w:val="en-US" w:eastAsia="ru-RU"/>
        </w:rPr>
        <w:t xml:space="preserve"> research advisor;</w:t>
      </w:r>
    </w:p>
    <w:p w:rsidR="00D51163" w:rsidRPr="00F15CAB" w:rsidRDefault="00E87B18" w:rsidP="00E87B18">
      <w:pPr>
        <w:pStyle w:val="a6"/>
        <w:numPr>
          <w:ilvl w:val="0"/>
          <w:numId w:val="15"/>
        </w:numPr>
        <w:spacing w:after="0" w:line="240" w:lineRule="auto"/>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 xml:space="preserve">An </w:t>
      </w:r>
      <w:bookmarkStart w:id="0" w:name="_GoBack"/>
      <w:r>
        <w:rPr>
          <w:rFonts w:ascii="Arial" w:eastAsia="Times New Roman" w:hAnsi="Arial" w:cs="Arial"/>
          <w:color w:val="000000"/>
          <w:sz w:val="20"/>
          <w:szCs w:val="20"/>
          <w:lang w:val="en-US" w:eastAsia="ru-RU"/>
        </w:rPr>
        <w:t>o</w:t>
      </w:r>
      <w:r w:rsidR="00D51163" w:rsidRPr="00F15CAB">
        <w:rPr>
          <w:rFonts w:ascii="Arial" w:eastAsia="Times New Roman" w:hAnsi="Arial" w:cs="Arial"/>
          <w:color w:val="000000"/>
          <w:sz w:val="20"/>
          <w:szCs w:val="20"/>
          <w:lang w:val="en-US" w:eastAsia="ru-RU"/>
        </w:rPr>
        <w:t xml:space="preserve">fficial </w:t>
      </w:r>
      <w:r w:rsidRPr="00E87B18">
        <w:rPr>
          <w:rFonts w:ascii="Arial" w:eastAsia="Times New Roman" w:hAnsi="Arial" w:cs="Arial"/>
          <w:color w:val="000000"/>
          <w:sz w:val="20"/>
          <w:szCs w:val="20"/>
          <w:lang w:val="en-US" w:eastAsia="ru-RU"/>
        </w:rPr>
        <w:t>acceptance letter from an internationally acclaimed university</w:t>
      </w:r>
      <w:bookmarkEnd w:id="0"/>
      <w:r w:rsidR="00D51163" w:rsidRPr="00F15CAB">
        <w:rPr>
          <w:rFonts w:ascii="Arial" w:eastAsia="Times New Roman" w:hAnsi="Arial" w:cs="Arial"/>
          <w:color w:val="000000"/>
          <w:sz w:val="20"/>
          <w:szCs w:val="20"/>
          <w:lang w:val="en-US" w:eastAsia="ru-RU"/>
        </w:rPr>
        <w:t>;</w:t>
      </w:r>
    </w:p>
    <w:p w:rsidR="00D51163" w:rsidRPr="009959AC" w:rsidRDefault="00E87B18" w:rsidP="00D51163">
      <w:pPr>
        <w:pStyle w:val="a6"/>
        <w:numPr>
          <w:ilvl w:val="0"/>
          <w:numId w:val="15"/>
        </w:numPr>
        <w:spacing w:after="0" w:line="240" w:lineRule="auto"/>
        <w:jc w:val="both"/>
        <w:rPr>
          <w:rFonts w:ascii="Arial" w:eastAsia="Times New Roman" w:hAnsi="Arial" w:cs="Arial"/>
          <w:sz w:val="20"/>
          <w:szCs w:val="20"/>
          <w:lang w:val="en-US" w:eastAsia="ru-RU"/>
        </w:rPr>
      </w:pPr>
      <w:r>
        <w:rPr>
          <w:rFonts w:ascii="Arial" w:eastAsia="Times New Roman" w:hAnsi="Arial" w:cs="Arial"/>
          <w:color w:val="000000"/>
          <w:sz w:val="20"/>
          <w:szCs w:val="20"/>
          <w:lang w:val="en-US" w:eastAsia="ru-RU"/>
        </w:rPr>
        <w:t>A d</w:t>
      </w:r>
      <w:r w:rsidR="00D51163" w:rsidRPr="00F15CAB">
        <w:rPr>
          <w:rFonts w:ascii="Arial" w:eastAsia="Times New Roman" w:hAnsi="Arial" w:cs="Arial"/>
          <w:color w:val="000000"/>
          <w:sz w:val="20"/>
          <w:szCs w:val="20"/>
          <w:lang w:val="en-US" w:eastAsia="ru-RU"/>
        </w:rPr>
        <w:t>etailed</w:t>
      </w:r>
      <w:r w:rsidR="00D51163" w:rsidRPr="009959AC">
        <w:rPr>
          <w:rFonts w:ascii="Arial" w:eastAsia="Times New Roman" w:hAnsi="Arial" w:cs="Arial"/>
          <w:sz w:val="20"/>
          <w:szCs w:val="20"/>
          <w:lang w:val="en-US" w:eastAsia="ru-RU"/>
        </w:rPr>
        <w:t xml:space="preserve"> budget </w:t>
      </w:r>
      <w:r w:rsidR="006E3EBD">
        <w:rPr>
          <w:rFonts w:ascii="Arial" w:eastAsia="Times New Roman" w:hAnsi="Arial" w:cs="Arial"/>
          <w:sz w:val="20"/>
          <w:szCs w:val="20"/>
          <w:lang w:val="en-US" w:eastAsia="ru-RU"/>
        </w:rPr>
        <w:t>estimate of</w:t>
      </w:r>
      <w:r>
        <w:rPr>
          <w:rFonts w:ascii="Arial" w:eastAsia="Times New Roman" w:hAnsi="Arial" w:cs="Arial"/>
          <w:sz w:val="20"/>
          <w:szCs w:val="20"/>
          <w:lang w:val="en-US" w:eastAsia="ru-RU"/>
        </w:rPr>
        <w:t xml:space="preserve"> the desired </w:t>
      </w:r>
      <w:r w:rsidR="00D51163" w:rsidRPr="009959AC">
        <w:rPr>
          <w:rFonts w:ascii="Arial" w:eastAsia="Times New Roman" w:hAnsi="Arial" w:cs="Arial"/>
          <w:sz w:val="20"/>
          <w:szCs w:val="20"/>
          <w:lang w:val="en-US" w:eastAsia="ru-RU"/>
        </w:rPr>
        <w:t>degree.</w:t>
      </w:r>
    </w:p>
    <w:p w:rsidR="00D51163" w:rsidRPr="009959AC" w:rsidRDefault="00D51163" w:rsidP="0019015D">
      <w:pPr>
        <w:spacing w:after="0" w:line="240" w:lineRule="auto"/>
        <w:jc w:val="both"/>
        <w:rPr>
          <w:rFonts w:ascii="Arial" w:eastAsia="Times New Roman" w:hAnsi="Arial" w:cs="Arial"/>
          <w:sz w:val="20"/>
          <w:szCs w:val="20"/>
          <w:lang w:val="en-US" w:eastAsia="ru-RU"/>
        </w:rPr>
      </w:pPr>
    </w:p>
    <w:p w:rsidR="0019015D" w:rsidRPr="006E3EBD" w:rsidRDefault="006E3EBD" w:rsidP="006E3EBD">
      <w:pPr>
        <w:pStyle w:val="a6"/>
        <w:numPr>
          <w:ilvl w:val="0"/>
          <w:numId w:val="4"/>
        </w:numPr>
        <w:spacing w:after="0" w:line="240" w:lineRule="auto"/>
        <w:ind w:left="709" w:hanging="283"/>
        <w:contextualSpacing w:val="0"/>
        <w:jc w:val="both"/>
        <w:rPr>
          <w:rFonts w:ascii="Arial" w:eastAsia="Times New Roman" w:hAnsi="Arial" w:cs="Arial"/>
          <w:sz w:val="20"/>
          <w:szCs w:val="20"/>
          <w:lang w:val="en-US" w:eastAsia="ru-RU"/>
        </w:rPr>
      </w:pPr>
      <w:r>
        <w:rPr>
          <w:rFonts w:ascii="Arial" w:eastAsia="Times New Roman" w:hAnsi="Arial" w:cs="Arial"/>
          <w:sz w:val="20"/>
          <w:szCs w:val="20"/>
          <w:lang w:val="en-US" w:eastAsia="ru-RU"/>
        </w:rPr>
        <w:t>The a</w:t>
      </w:r>
      <w:r w:rsidR="0019015D" w:rsidRPr="009959AC">
        <w:rPr>
          <w:rFonts w:ascii="Arial" w:eastAsia="Times New Roman" w:hAnsi="Arial" w:cs="Arial"/>
          <w:sz w:val="20"/>
          <w:szCs w:val="20"/>
          <w:lang w:val="en-US" w:eastAsia="ru-RU"/>
        </w:rPr>
        <w:t xml:space="preserve">pplication and </w:t>
      </w:r>
      <w:r>
        <w:rPr>
          <w:rFonts w:ascii="Arial" w:eastAsia="Times New Roman" w:hAnsi="Arial" w:cs="Arial"/>
          <w:sz w:val="20"/>
          <w:szCs w:val="20"/>
          <w:lang w:val="en-US" w:eastAsia="ru-RU"/>
        </w:rPr>
        <w:t>all</w:t>
      </w:r>
      <w:r w:rsidRPr="006E3EBD">
        <w:rPr>
          <w:rFonts w:ascii="Arial" w:eastAsia="Times New Roman" w:hAnsi="Arial" w:cs="Arial"/>
          <w:sz w:val="20"/>
          <w:szCs w:val="20"/>
          <w:lang w:val="en-US" w:eastAsia="ru-RU"/>
        </w:rPr>
        <w:t xml:space="preserve"> supporting documents must be submitted to the foundation’s email address </w:t>
      </w:r>
      <w:hyperlink r:id="rId7" w:history="1">
        <w:r w:rsidRPr="006E3EBD">
          <w:rPr>
            <w:rStyle w:val="a3"/>
            <w:rFonts w:ascii="Arial" w:eastAsia="Times New Roman" w:hAnsi="Arial" w:cs="Arial"/>
            <w:sz w:val="20"/>
            <w:szCs w:val="20"/>
            <w:lang w:val="en-US" w:eastAsia="ru-RU"/>
          </w:rPr>
          <w:t>info@yessenovfoundation.org</w:t>
        </w:r>
      </w:hyperlink>
      <w:r w:rsidRPr="006E3EBD">
        <w:rPr>
          <w:rFonts w:ascii="Arial" w:eastAsia="Times New Roman" w:hAnsi="Arial" w:cs="Arial"/>
          <w:sz w:val="20"/>
          <w:szCs w:val="20"/>
          <w:lang w:val="en-US" w:eastAsia="ru-RU"/>
        </w:rPr>
        <w:t xml:space="preserve"> </w:t>
      </w:r>
    </w:p>
    <w:p w:rsidR="00D51163" w:rsidRPr="00F15CAB" w:rsidRDefault="00D51163" w:rsidP="00D51163">
      <w:pPr>
        <w:pStyle w:val="a6"/>
        <w:spacing w:after="0" w:line="240" w:lineRule="auto"/>
        <w:ind w:left="709"/>
        <w:contextualSpacing w:val="0"/>
        <w:jc w:val="both"/>
        <w:rPr>
          <w:rFonts w:ascii="Arial" w:eastAsia="Times New Roman" w:hAnsi="Arial" w:cs="Arial"/>
          <w:color w:val="000000"/>
          <w:sz w:val="20"/>
          <w:szCs w:val="20"/>
          <w:lang w:val="en-US" w:eastAsia="ru-RU"/>
        </w:rPr>
      </w:pPr>
    </w:p>
    <w:p w:rsidR="00A138FA" w:rsidRPr="007D0E9B" w:rsidRDefault="00433671" w:rsidP="00D51163">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Pr>
          <w:rFonts w:ascii="Arial" w:hAnsi="Arial" w:cs="Arial"/>
          <w:sz w:val="20"/>
          <w:lang w:val="en-US"/>
        </w:rPr>
        <w:t>A</w:t>
      </w:r>
      <w:r w:rsidR="006E3EBD" w:rsidRPr="006E3EBD">
        <w:rPr>
          <w:rFonts w:ascii="Arial" w:hAnsi="Arial" w:cs="Arial"/>
          <w:sz w:val="20"/>
          <w:lang w:val="en-US"/>
        </w:rPr>
        <w:t>pplications are registered by an employee</w:t>
      </w:r>
      <w:r w:rsidR="006E3EBD">
        <w:rPr>
          <w:rFonts w:ascii="Arial" w:hAnsi="Arial" w:cs="Arial"/>
          <w:sz w:val="20"/>
          <w:lang w:val="en-US"/>
        </w:rPr>
        <w:t xml:space="preserve"> of the F</w:t>
      </w:r>
      <w:r w:rsidR="006E3EBD" w:rsidRPr="006E3EBD">
        <w:rPr>
          <w:rFonts w:ascii="Arial" w:hAnsi="Arial" w:cs="Arial"/>
          <w:sz w:val="20"/>
          <w:lang w:val="en-US"/>
        </w:rPr>
        <w:t>oundation</w:t>
      </w:r>
      <w:r w:rsidR="00A138FA" w:rsidRPr="007D0E9B">
        <w:rPr>
          <w:rFonts w:ascii="Arial" w:hAnsi="Arial" w:cs="Arial"/>
          <w:sz w:val="20"/>
          <w:lang w:val="en-US"/>
        </w:rPr>
        <w:t>.</w:t>
      </w:r>
      <w:r w:rsidR="00140DDF" w:rsidRPr="007D0E9B">
        <w:rPr>
          <w:rFonts w:ascii="Arial" w:eastAsia="Times New Roman" w:hAnsi="Arial" w:cs="Arial"/>
          <w:color w:val="000000"/>
          <w:sz w:val="20"/>
          <w:szCs w:val="20"/>
          <w:lang w:val="en-US" w:eastAsia="ru-RU"/>
        </w:rPr>
        <w:t xml:space="preserve"> </w:t>
      </w:r>
      <w:r w:rsidR="007D0E9B" w:rsidRPr="007D0E9B">
        <w:rPr>
          <w:rFonts w:ascii="Arial" w:eastAsia="Times New Roman" w:hAnsi="Arial" w:cs="Arial"/>
          <w:color w:val="000000"/>
          <w:sz w:val="20"/>
          <w:szCs w:val="20"/>
          <w:lang w:val="en-US" w:eastAsia="ru-RU"/>
        </w:rPr>
        <w:t>The Foundation reserves the right to disregard any application that do</w:t>
      </w:r>
      <w:r>
        <w:rPr>
          <w:rFonts w:ascii="Arial" w:eastAsia="Times New Roman" w:hAnsi="Arial" w:cs="Arial"/>
          <w:color w:val="000000"/>
          <w:sz w:val="20"/>
          <w:szCs w:val="20"/>
          <w:lang w:val="en-US" w:eastAsia="ru-RU"/>
        </w:rPr>
        <w:t>es not</w:t>
      </w:r>
      <w:r w:rsidR="007D0E9B" w:rsidRPr="007D0E9B">
        <w:rPr>
          <w:rFonts w:ascii="Arial" w:eastAsia="Times New Roman" w:hAnsi="Arial" w:cs="Arial"/>
          <w:color w:val="000000"/>
          <w:sz w:val="20"/>
          <w:szCs w:val="20"/>
          <w:lang w:val="en-US" w:eastAsia="ru-RU"/>
        </w:rPr>
        <w:t xml:space="preserve"> meet the requirements set in </w:t>
      </w:r>
      <w:r w:rsidR="006E3EBD" w:rsidRPr="007D0E9B">
        <w:rPr>
          <w:rFonts w:ascii="Arial" w:eastAsia="Times New Roman" w:hAnsi="Arial" w:cs="Arial"/>
          <w:color w:val="000000"/>
          <w:sz w:val="20"/>
          <w:szCs w:val="20"/>
          <w:lang w:val="en-US" w:eastAsia="ru-RU"/>
        </w:rPr>
        <w:t>these Provisions</w:t>
      </w:r>
      <w:r w:rsidR="007D0E9B" w:rsidRPr="007D0E9B">
        <w:rPr>
          <w:rFonts w:ascii="Arial" w:eastAsia="Times New Roman" w:hAnsi="Arial" w:cs="Arial"/>
          <w:color w:val="000000"/>
          <w:sz w:val="20"/>
          <w:szCs w:val="20"/>
          <w:lang w:val="en-US" w:eastAsia="ru-RU"/>
        </w:rPr>
        <w:t xml:space="preserve">. </w:t>
      </w:r>
    </w:p>
    <w:p w:rsidR="0019015D" w:rsidRPr="007D0E9B" w:rsidRDefault="0019015D" w:rsidP="0019015D">
      <w:pPr>
        <w:spacing w:after="0" w:line="240" w:lineRule="auto"/>
        <w:jc w:val="both"/>
        <w:rPr>
          <w:rFonts w:ascii="Arial" w:eastAsia="Times New Roman" w:hAnsi="Arial" w:cs="Arial"/>
          <w:sz w:val="20"/>
          <w:szCs w:val="20"/>
          <w:lang w:val="en-US" w:eastAsia="ru-RU"/>
        </w:rPr>
      </w:pPr>
    </w:p>
    <w:p w:rsidR="0019015D" w:rsidRPr="00433671" w:rsidRDefault="0019015D" w:rsidP="00D51163">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433671">
        <w:rPr>
          <w:rFonts w:ascii="Arial" w:eastAsia="Times New Roman" w:hAnsi="Arial" w:cs="Arial"/>
          <w:color w:val="000000"/>
          <w:sz w:val="20"/>
          <w:szCs w:val="20"/>
          <w:lang w:val="en-US" w:eastAsia="ru-RU"/>
        </w:rPr>
        <w:lastRenderedPageBreak/>
        <w:t xml:space="preserve">At this stage, the </w:t>
      </w:r>
      <w:r w:rsidR="00616EE0" w:rsidRPr="00433671">
        <w:rPr>
          <w:rFonts w:ascii="Arial" w:eastAsia="Times New Roman" w:hAnsi="Arial" w:cs="Arial"/>
          <w:color w:val="000000"/>
          <w:sz w:val="20"/>
          <w:szCs w:val="20"/>
          <w:lang w:val="en-US" w:eastAsia="ru-RU"/>
        </w:rPr>
        <w:t xml:space="preserve">assessment and </w:t>
      </w:r>
      <w:r w:rsidRPr="00433671">
        <w:rPr>
          <w:rFonts w:ascii="Arial" w:eastAsia="Times New Roman" w:hAnsi="Arial" w:cs="Arial"/>
          <w:color w:val="000000"/>
          <w:sz w:val="20"/>
          <w:szCs w:val="20"/>
          <w:lang w:val="en-US" w:eastAsia="ru-RU"/>
        </w:rPr>
        <w:t>selection is</w:t>
      </w:r>
      <w:r w:rsidR="00616EE0" w:rsidRPr="00433671">
        <w:rPr>
          <w:rFonts w:ascii="Arial" w:eastAsia="Times New Roman" w:hAnsi="Arial" w:cs="Arial"/>
          <w:color w:val="000000"/>
          <w:sz w:val="20"/>
          <w:szCs w:val="20"/>
          <w:lang w:val="en-US" w:eastAsia="ru-RU"/>
        </w:rPr>
        <w:t xml:space="preserve"> based on </w:t>
      </w:r>
      <w:r w:rsidR="006E3EBD" w:rsidRPr="00433671">
        <w:rPr>
          <w:rFonts w:ascii="Arial" w:eastAsia="Times New Roman" w:hAnsi="Arial" w:cs="Arial"/>
          <w:color w:val="000000"/>
          <w:sz w:val="20"/>
          <w:szCs w:val="20"/>
          <w:lang w:val="en-US" w:eastAsia="ru-RU"/>
        </w:rPr>
        <w:t xml:space="preserve">the </w:t>
      </w:r>
      <w:r w:rsidR="00D51163" w:rsidRPr="00433671">
        <w:rPr>
          <w:rFonts w:ascii="Arial" w:eastAsia="Times New Roman" w:hAnsi="Arial" w:cs="Arial"/>
          <w:color w:val="000000"/>
          <w:sz w:val="20"/>
          <w:szCs w:val="20"/>
          <w:lang w:val="en-US" w:eastAsia="ru-RU"/>
        </w:rPr>
        <w:t xml:space="preserve">applicant’s </w:t>
      </w:r>
      <w:r w:rsidRPr="00433671">
        <w:rPr>
          <w:rFonts w:ascii="Arial" w:eastAsia="Times New Roman" w:hAnsi="Arial" w:cs="Arial"/>
          <w:color w:val="000000"/>
          <w:sz w:val="20"/>
          <w:szCs w:val="20"/>
          <w:lang w:val="en-US" w:eastAsia="ru-RU"/>
        </w:rPr>
        <w:t xml:space="preserve">academic progress, </w:t>
      </w:r>
      <w:r w:rsidR="006E3EBD" w:rsidRPr="00433671">
        <w:rPr>
          <w:rFonts w:ascii="Arial" w:eastAsia="Times New Roman" w:hAnsi="Arial" w:cs="Arial"/>
          <w:color w:val="000000"/>
          <w:sz w:val="20"/>
          <w:szCs w:val="20"/>
          <w:lang w:val="en-US" w:eastAsia="ru-RU"/>
        </w:rPr>
        <w:t xml:space="preserve">the </w:t>
      </w:r>
      <w:r w:rsidRPr="00433671">
        <w:rPr>
          <w:rFonts w:ascii="Arial" w:eastAsia="Times New Roman" w:hAnsi="Arial" w:cs="Arial"/>
          <w:color w:val="000000"/>
          <w:sz w:val="20"/>
          <w:szCs w:val="20"/>
          <w:lang w:val="en-US" w:eastAsia="ru-RU"/>
        </w:rPr>
        <w:t xml:space="preserve">completeness of </w:t>
      </w:r>
      <w:r w:rsidR="00764C6F">
        <w:rPr>
          <w:rFonts w:ascii="Arial" w:eastAsia="Times New Roman" w:hAnsi="Arial" w:cs="Arial"/>
          <w:color w:val="000000"/>
          <w:sz w:val="20"/>
          <w:szCs w:val="20"/>
          <w:lang w:val="en-US" w:eastAsia="ru-RU"/>
        </w:rPr>
        <w:t>the his|</w:t>
      </w:r>
      <w:r w:rsidR="00764C6F" w:rsidRPr="00764C6F">
        <w:rPr>
          <w:rFonts w:ascii="Arial" w:eastAsia="Times New Roman" w:hAnsi="Arial" w:cs="Arial"/>
          <w:color w:val="000000"/>
          <w:sz w:val="20"/>
          <w:szCs w:val="20"/>
          <w:lang w:val="en-US" w:eastAsia="ru-RU"/>
        </w:rPr>
        <w:t>/</w:t>
      </w:r>
      <w:r w:rsidR="00764C6F">
        <w:rPr>
          <w:rFonts w:ascii="Arial" w:eastAsia="Times New Roman" w:hAnsi="Arial" w:cs="Arial"/>
          <w:color w:val="000000"/>
          <w:sz w:val="20"/>
          <w:szCs w:val="20"/>
          <w:lang w:val="en-US" w:eastAsia="ru-RU"/>
        </w:rPr>
        <w:t>her a</w:t>
      </w:r>
      <w:r w:rsidRPr="00433671">
        <w:rPr>
          <w:rFonts w:ascii="Arial" w:eastAsia="Times New Roman" w:hAnsi="Arial" w:cs="Arial"/>
          <w:color w:val="000000"/>
          <w:sz w:val="20"/>
          <w:szCs w:val="20"/>
          <w:lang w:val="en-US" w:eastAsia="ru-RU"/>
        </w:rPr>
        <w:t xml:space="preserve">pplication, </w:t>
      </w:r>
      <w:r w:rsidR="006E3EBD" w:rsidRPr="00433671">
        <w:rPr>
          <w:rFonts w:ascii="Arial" w:eastAsia="Times New Roman" w:hAnsi="Arial" w:cs="Arial"/>
          <w:color w:val="000000"/>
          <w:sz w:val="20"/>
          <w:szCs w:val="20"/>
          <w:lang w:val="en-US" w:eastAsia="ru-RU"/>
        </w:rPr>
        <w:t>his|/her</w:t>
      </w:r>
      <w:r w:rsidRPr="00433671">
        <w:rPr>
          <w:rFonts w:ascii="Arial" w:eastAsia="Times New Roman" w:hAnsi="Arial" w:cs="Arial"/>
          <w:color w:val="000000"/>
          <w:sz w:val="20"/>
          <w:szCs w:val="20"/>
          <w:lang w:val="en-US" w:eastAsia="ru-RU"/>
        </w:rPr>
        <w:t xml:space="preserve"> </w:t>
      </w:r>
      <w:r w:rsidR="00433671">
        <w:rPr>
          <w:rFonts w:ascii="Arial" w:eastAsia="Times New Roman" w:hAnsi="Arial" w:cs="Arial"/>
          <w:color w:val="000000"/>
          <w:sz w:val="20"/>
          <w:szCs w:val="20"/>
          <w:lang w:val="en-US" w:eastAsia="ru-RU"/>
        </w:rPr>
        <w:t xml:space="preserve">various </w:t>
      </w:r>
      <w:r w:rsidRPr="00433671">
        <w:rPr>
          <w:rFonts w:ascii="Arial" w:eastAsia="Times New Roman" w:hAnsi="Arial" w:cs="Arial"/>
          <w:color w:val="000000"/>
          <w:sz w:val="20"/>
          <w:szCs w:val="20"/>
          <w:lang w:val="en-US" w:eastAsia="ru-RU"/>
        </w:rPr>
        <w:t xml:space="preserve">achievements, </w:t>
      </w:r>
      <w:r w:rsidR="00764C6F">
        <w:rPr>
          <w:rFonts w:ascii="Arial" w:eastAsia="Times New Roman" w:hAnsi="Arial" w:cs="Arial"/>
          <w:color w:val="000000"/>
          <w:sz w:val="20"/>
          <w:szCs w:val="20"/>
          <w:lang w:val="en-US" w:eastAsia="ru-RU"/>
        </w:rPr>
        <w:t>and his</w:t>
      </w:r>
      <w:r w:rsidR="00764C6F" w:rsidRPr="00764C6F">
        <w:rPr>
          <w:rFonts w:ascii="Arial" w:eastAsia="Times New Roman" w:hAnsi="Arial" w:cs="Arial"/>
          <w:color w:val="000000"/>
          <w:sz w:val="20"/>
          <w:szCs w:val="20"/>
          <w:lang w:val="en-US" w:eastAsia="ru-RU"/>
        </w:rPr>
        <w:t>/</w:t>
      </w:r>
      <w:r w:rsidR="00764C6F">
        <w:rPr>
          <w:rFonts w:ascii="Arial" w:eastAsia="Times New Roman" w:hAnsi="Arial" w:cs="Arial"/>
          <w:color w:val="000000"/>
          <w:sz w:val="20"/>
          <w:szCs w:val="20"/>
          <w:lang w:val="en-US" w:eastAsia="ru-RU"/>
        </w:rPr>
        <w:t xml:space="preserve">her motivation to continuously engage </w:t>
      </w:r>
      <w:r w:rsidR="00764C6F" w:rsidRPr="00433671">
        <w:rPr>
          <w:rFonts w:ascii="Arial" w:eastAsia="Times New Roman" w:hAnsi="Arial" w:cs="Arial"/>
          <w:color w:val="000000"/>
          <w:sz w:val="20"/>
          <w:szCs w:val="20"/>
          <w:lang w:val="en-US" w:eastAsia="ru-RU"/>
        </w:rPr>
        <w:t>in</w:t>
      </w:r>
      <w:r w:rsidR="00764C6F">
        <w:rPr>
          <w:rFonts w:ascii="Arial" w:eastAsia="Times New Roman" w:hAnsi="Arial" w:cs="Arial"/>
          <w:color w:val="000000"/>
          <w:sz w:val="20"/>
          <w:szCs w:val="20"/>
          <w:lang w:val="en-US" w:eastAsia="ru-RU"/>
        </w:rPr>
        <w:t xml:space="preserve"> science</w:t>
      </w:r>
      <w:r w:rsidRPr="00433671">
        <w:rPr>
          <w:rFonts w:ascii="Arial" w:eastAsia="Times New Roman" w:hAnsi="Arial" w:cs="Arial"/>
          <w:color w:val="000000"/>
          <w:sz w:val="20"/>
          <w:szCs w:val="20"/>
          <w:lang w:val="en-US" w:eastAsia="ru-RU"/>
        </w:rPr>
        <w:t>.</w:t>
      </w:r>
      <w:r w:rsidR="00D51163" w:rsidRPr="00433671">
        <w:rPr>
          <w:rFonts w:ascii="Arial" w:eastAsia="Times New Roman" w:hAnsi="Arial" w:cs="Arial"/>
          <w:color w:val="000000"/>
          <w:sz w:val="20"/>
          <w:szCs w:val="20"/>
          <w:lang w:val="en-US" w:eastAsia="ru-RU"/>
        </w:rPr>
        <w:t xml:space="preserve"> </w:t>
      </w:r>
    </w:p>
    <w:p w:rsidR="005219F0" w:rsidRPr="009959AC" w:rsidRDefault="005219F0" w:rsidP="005219F0">
      <w:pPr>
        <w:pStyle w:val="a6"/>
        <w:rPr>
          <w:rFonts w:ascii="Arial" w:eastAsia="Times New Roman" w:hAnsi="Arial" w:cs="Arial"/>
          <w:color w:val="000000"/>
          <w:sz w:val="20"/>
          <w:szCs w:val="20"/>
          <w:lang w:val="en-US" w:eastAsia="ru-RU"/>
        </w:rPr>
      </w:pPr>
    </w:p>
    <w:p w:rsidR="005219F0" w:rsidRPr="009959AC" w:rsidRDefault="00B70442" w:rsidP="005219F0">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 xml:space="preserve">Additionally, the Foundation </w:t>
      </w:r>
      <w:r w:rsidR="00616EE0">
        <w:rPr>
          <w:rFonts w:ascii="Arial" w:eastAsia="Times New Roman" w:hAnsi="Arial" w:cs="Arial"/>
          <w:color w:val="000000"/>
          <w:sz w:val="20"/>
          <w:szCs w:val="20"/>
          <w:lang w:val="en-US" w:eastAsia="ru-RU"/>
        </w:rPr>
        <w:t xml:space="preserve">reserves the right to </w:t>
      </w:r>
      <w:r w:rsidR="00764C6F">
        <w:rPr>
          <w:rFonts w:ascii="Arial" w:eastAsia="Times New Roman" w:hAnsi="Arial" w:cs="Arial"/>
          <w:color w:val="000000"/>
          <w:sz w:val="20"/>
          <w:szCs w:val="20"/>
          <w:lang w:val="en-US" w:eastAsia="ru-RU"/>
        </w:rPr>
        <w:t xml:space="preserve">determine the ranking of the </w:t>
      </w:r>
      <w:r w:rsidR="00764C6F" w:rsidRPr="009959AC">
        <w:rPr>
          <w:rFonts w:ascii="Arial" w:eastAsia="Times New Roman" w:hAnsi="Arial" w:cs="Arial"/>
          <w:color w:val="000000"/>
          <w:sz w:val="20"/>
          <w:szCs w:val="20"/>
          <w:lang w:val="en-US" w:eastAsia="ru-RU"/>
        </w:rPr>
        <w:t>international</w:t>
      </w:r>
      <w:r w:rsidRPr="009959AC">
        <w:rPr>
          <w:rFonts w:ascii="Arial" w:eastAsia="Times New Roman" w:hAnsi="Arial" w:cs="Arial"/>
          <w:color w:val="000000"/>
          <w:sz w:val="20"/>
          <w:szCs w:val="20"/>
          <w:lang w:val="en-US" w:eastAsia="ru-RU"/>
        </w:rPr>
        <w:t xml:space="preserve"> university </w:t>
      </w:r>
      <w:r w:rsidR="00764C6F">
        <w:rPr>
          <w:rFonts w:ascii="Arial" w:eastAsia="Times New Roman" w:hAnsi="Arial" w:cs="Arial"/>
          <w:color w:val="000000"/>
          <w:sz w:val="20"/>
          <w:szCs w:val="20"/>
          <w:lang w:val="en-US" w:eastAsia="ru-RU"/>
        </w:rPr>
        <w:t xml:space="preserve">at which an </w:t>
      </w:r>
      <w:r w:rsidRPr="009959AC">
        <w:rPr>
          <w:rFonts w:ascii="Arial" w:eastAsia="Times New Roman" w:hAnsi="Arial" w:cs="Arial"/>
          <w:color w:val="000000"/>
          <w:sz w:val="20"/>
          <w:szCs w:val="20"/>
          <w:lang w:val="en-US" w:eastAsia="ru-RU"/>
        </w:rPr>
        <w:t xml:space="preserve">applicant plans to pursue </w:t>
      </w:r>
      <w:r w:rsidR="00764C6F">
        <w:rPr>
          <w:rFonts w:ascii="Arial" w:eastAsia="Times New Roman" w:hAnsi="Arial" w:cs="Arial"/>
          <w:color w:val="000000"/>
          <w:sz w:val="20"/>
          <w:szCs w:val="20"/>
          <w:lang w:val="en-US" w:eastAsia="ru-RU"/>
        </w:rPr>
        <w:t xml:space="preserve">a </w:t>
      </w:r>
      <w:r w:rsidRPr="009959AC">
        <w:rPr>
          <w:rFonts w:ascii="Arial" w:eastAsia="Times New Roman" w:hAnsi="Arial" w:cs="Arial"/>
          <w:color w:val="000000"/>
          <w:sz w:val="20"/>
          <w:szCs w:val="20"/>
          <w:lang w:val="en-US" w:eastAsia="ru-RU"/>
        </w:rPr>
        <w:t xml:space="preserve">Master’s degree. </w:t>
      </w:r>
    </w:p>
    <w:p w:rsidR="005219F0" w:rsidRPr="009959AC" w:rsidRDefault="005219F0" w:rsidP="005219F0">
      <w:pPr>
        <w:pStyle w:val="a6"/>
        <w:rPr>
          <w:rFonts w:ascii="Arial" w:eastAsia="Times New Roman" w:hAnsi="Arial" w:cs="Arial"/>
          <w:color w:val="000000"/>
          <w:sz w:val="20"/>
          <w:szCs w:val="20"/>
          <w:lang w:val="en-US" w:eastAsia="ru-RU"/>
        </w:rPr>
      </w:pPr>
    </w:p>
    <w:p w:rsidR="005219F0" w:rsidRPr="009959AC" w:rsidRDefault="00764C6F" w:rsidP="005219F0">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Up to 15 (fifteen</w:t>
      </w:r>
      <w:r w:rsidR="00616EE0">
        <w:rPr>
          <w:rFonts w:ascii="Arial" w:eastAsia="Times New Roman" w:hAnsi="Arial" w:cs="Arial"/>
          <w:color w:val="000000"/>
          <w:sz w:val="20"/>
          <w:szCs w:val="20"/>
          <w:lang w:val="en-US" w:eastAsia="ru-RU"/>
        </w:rPr>
        <w:t xml:space="preserve">) </w:t>
      </w:r>
      <w:r w:rsidR="00B70442" w:rsidRPr="009959AC">
        <w:rPr>
          <w:rFonts w:ascii="Arial" w:eastAsia="Times New Roman" w:hAnsi="Arial" w:cs="Arial"/>
          <w:color w:val="000000"/>
          <w:sz w:val="20"/>
          <w:szCs w:val="20"/>
          <w:lang w:val="en-US" w:eastAsia="ru-RU"/>
        </w:rPr>
        <w:t>participants</w:t>
      </w:r>
      <w:r>
        <w:rPr>
          <w:rFonts w:ascii="Arial" w:eastAsia="Times New Roman" w:hAnsi="Arial" w:cs="Arial"/>
          <w:color w:val="000000"/>
          <w:sz w:val="20"/>
          <w:szCs w:val="20"/>
          <w:lang w:val="en-US" w:eastAsia="ru-RU"/>
        </w:rPr>
        <w:t xml:space="preserve"> are selected to participate in the second stage of the competition. </w:t>
      </w:r>
    </w:p>
    <w:p w:rsidR="005219F0" w:rsidRPr="009959AC" w:rsidRDefault="005219F0" w:rsidP="005219F0">
      <w:pPr>
        <w:pStyle w:val="a6"/>
        <w:rPr>
          <w:rFonts w:ascii="Arial" w:eastAsia="Times New Roman" w:hAnsi="Arial" w:cs="Arial"/>
          <w:color w:val="000000"/>
          <w:sz w:val="20"/>
          <w:szCs w:val="20"/>
          <w:lang w:val="en-US" w:eastAsia="ru-RU"/>
        </w:rPr>
      </w:pPr>
    </w:p>
    <w:p w:rsidR="005219F0" w:rsidRPr="00F15CAB" w:rsidRDefault="00616EE0" w:rsidP="005219F0">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Application evaluation process is open until</w:t>
      </w:r>
      <w:r w:rsidR="000C08CC" w:rsidRPr="009959AC">
        <w:rPr>
          <w:rFonts w:ascii="Arial" w:eastAsia="Times New Roman" w:hAnsi="Arial" w:cs="Arial"/>
          <w:color w:val="000000"/>
          <w:sz w:val="20"/>
          <w:szCs w:val="20"/>
          <w:lang w:val="en-US" w:eastAsia="ru-RU"/>
        </w:rPr>
        <w:t xml:space="preserve"> </w:t>
      </w:r>
      <w:r w:rsidR="00375A86">
        <w:rPr>
          <w:rFonts w:ascii="Arial" w:eastAsia="Times New Roman" w:hAnsi="Arial" w:cs="Arial"/>
          <w:b/>
          <w:color w:val="000000"/>
          <w:sz w:val="20"/>
          <w:szCs w:val="20"/>
          <w:lang w:val="en-US" w:eastAsia="ru-RU"/>
        </w:rPr>
        <w:t>May</w:t>
      </w:r>
      <w:r w:rsidR="00764C6F">
        <w:rPr>
          <w:rFonts w:ascii="Arial" w:eastAsia="Times New Roman" w:hAnsi="Arial" w:cs="Arial"/>
          <w:b/>
          <w:color w:val="000000"/>
          <w:sz w:val="20"/>
          <w:szCs w:val="20"/>
          <w:lang w:val="en-US" w:eastAsia="ru-RU"/>
        </w:rPr>
        <w:t xml:space="preserve"> 20,</w:t>
      </w:r>
      <w:r w:rsidR="00862132">
        <w:rPr>
          <w:rFonts w:ascii="Arial" w:eastAsia="Times New Roman" w:hAnsi="Arial" w:cs="Arial"/>
          <w:b/>
          <w:color w:val="000000"/>
          <w:sz w:val="20"/>
          <w:szCs w:val="20"/>
          <w:lang w:val="en-US" w:eastAsia="ru-RU"/>
        </w:rPr>
        <w:t xml:space="preserve"> 2019</w:t>
      </w:r>
      <w:r w:rsidR="000C08CC" w:rsidRPr="009959AC">
        <w:rPr>
          <w:rFonts w:ascii="Arial" w:eastAsia="Times New Roman" w:hAnsi="Arial" w:cs="Arial"/>
          <w:b/>
          <w:color w:val="000000"/>
          <w:sz w:val="20"/>
          <w:szCs w:val="20"/>
          <w:lang w:val="en-US" w:eastAsia="ru-RU"/>
        </w:rPr>
        <w:t>.</w:t>
      </w:r>
      <w:r w:rsidR="000C08CC" w:rsidRPr="009959AC">
        <w:rPr>
          <w:rFonts w:ascii="Arial" w:eastAsia="Times New Roman" w:hAnsi="Arial" w:cs="Arial"/>
          <w:color w:val="000000"/>
          <w:sz w:val="20"/>
          <w:szCs w:val="20"/>
          <w:lang w:val="en-US" w:eastAsia="ru-RU"/>
        </w:rPr>
        <w:t xml:space="preserve"> </w:t>
      </w:r>
    </w:p>
    <w:p w:rsidR="005219F0" w:rsidRPr="00F15CAB" w:rsidRDefault="005219F0" w:rsidP="005219F0">
      <w:pPr>
        <w:pStyle w:val="a6"/>
        <w:spacing w:after="0" w:line="240" w:lineRule="auto"/>
        <w:ind w:left="709"/>
        <w:contextualSpacing w:val="0"/>
        <w:jc w:val="both"/>
        <w:rPr>
          <w:rFonts w:ascii="Arial" w:eastAsia="Times New Roman" w:hAnsi="Arial" w:cs="Arial"/>
          <w:color w:val="000000"/>
          <w:sz w:val="20"/>
          <w:szCs w:val="20"/>
          <w:lang w:val="en-US" w:eastAsia="ru-RU"/>
        </w:rPr>
      </w:pPr>
    </w:p>
    <w:p w:rsidR="00764C6F" w:rsidRDefault="00764C6F" w:rsidP="00764C6F">
      <w:pPr>
        <w:pStyle w:val="a6"/>
        <w:numPr>
          <w:ilvl w:val="0"/>
          <w:numId w:val="13"/>
        </w:numPr>
        <w:spacing w:after="0" w:line="240" w:lineRule="auto"/>
        <w:jc w:val="both"/>
        <w:rPr>
          <w:rFonts w:ascii="Arial" w:eastAsia="Times New Roman" w:hAnsi="Arial" w:cs="Arial"/>
          <w:i/>
          <w:color w:val="000000"/>
          <w:sz w:val="20"/>
          <w:szCs w:val="20"/>
          <w:lang w:val="en-US" w:eastAsia="ru-RU"/>
        </w:rPr>
      </w:pPr>
      <w:r>
        <w:rPr>
          <w:rFonts w:ascii="Arial" w:eastAsia="Times New Roman" w:hAnsi="Arial" w:cs="Arial"/>
          <w:i/>
          <w:color w:val="000000"/>
          <w:sz w:val="20"/>
          <w:szCs w:val="20"/>
          <w:lang w:val="en-US" w:eastAsia="ru-RU"/>
        </w:rPr>
        <w:t>P</w:t>
      </w:r>
      <w:r w:rsidRPr="00764C6F">
        <w:rPr>
          <w:rFonts w:ascii="Arial" w:eastAsia="Times New Roman" w:hAnsi="Arial" w:cs="Arial"/>
          <w:i/>
          <w:color w:val="000000"/>
          <w:sz w:val="20"/>
          <w:szCs w:val="20"/>
          <w:lang w:val="en-US" w:eastAsia="ru-RU"/>
        </w:rPr>
        <w:t>sychometric test</w:t>
      </w:r>
      <w:r>
        <w:rPr>
          <w:rFonts w:ascii="Arial" w:eastAsia="Times New Roman" w:hAnsi="Arial" w:cs="Arial"/>
          <w:i/>
          <w:color w:val="000000"/>
          <w:sz w:val="20"/>
          <w:szCs w:val="20"/>
          <w:lang w:val="en-US" w:eastAsia="ru-RU"/>
        </w:rPr>
        <w:t xml:space="preserve">ing </w:t>
      </w:r>
    </w:p>
    <w:p w:rsidR="00184095" w:rsidRDefault="00764C6F" w:rsidP="00184095">
      <w:pPr>
        <w:pStyle w:val="af1"/>
      </w:pPr>
      <w:r w:rsidRPr="00764C6F">
        <w:t xml:space="preserve"> -</w:t>
      </w:r>
      <w:r w:rsidRPr="00764C6F">
        <w:tab/>
        <w:t xml:space="preserve">Testing will </w:t>
      </w:r>
      <w:r>
        <w:t xml:space="preserve">evaluate an applicant’s </w:t>
      </w:r>
      <w:r w:rsidRPr="00764C6F">
        <w:t xml:space="preserve">psychological </w:t>
      </w:r>
      <w:r w:rsidR="00BE5CD5">
        <w:t>tools, his</w:t>
      </w:r>
      <w:r w:rsidR="00BE5CD5" w:rsidRPr="00BE5CD5">
        <w:t>/</w:t>
      </w:r>
      <w:r w:rsidR="00BE5CD5">
        <w:t>her approach to</w:t>
      </w:r>
      <w:r w:rsidRPr="00764C6F">
        <w:t xml:space="preserve"> tasks </w:t>
      </w:r>
      <w:r w:rsidR="00BE5CD5">
        <w:t>completion, as well as his</w:t>
      </w:r>
      <w:r w:rsidR="00BE5CD5" w:rsidRPr="00BE5CD5">
        <w:t>/</w:t>
      </w:r>
      <w:r w:rsidR="00BE5CD5">
        <w:t xml:space="preserve">her </w:t>
      </w:r>
      <w:r w:rsidRPr="00764C6F">
        <w:t>level of intelligence.</w:t>
      </w:r>
    </w:p>
    <w:p w:rsidR="006F6061" w:rsidRDefault="006F6061" w:rsidP="00184095">
      <w:pPr>
        <w:pStyle w:val="af1"/>
      </w:pPr>
    </w:p>
    <w:p w:rsidR="00184095" w:rsidRDefault="00184095" w:rsidP="00184095">
      <w:pPr>
        <w:pStyle w:val="af1"/>
      </w:pPr>
      <w:r>
        <w:t>-</w:t>
      </w:r>
      <w:r>
        <w:tab/>
      </w:r>
      <w:r w:rsidRPr="00184095">
        <w:t>Up to 10 (ten) participants are selected to participate in the third stage of the competition.</w:t>
      </w:r>
    </w:p>
    <w:p w:rsidR="006F6061" w:rsidRDefault="006F6061" w:rsidP="00184095">
      <w:pPr>
        <w:pStyle w:val="af1"/>
      </w:pPr>
    </w:p>
    <w:p w:rsidR="00184095" w:rsidRPr="00184095" w:rsidRDefault="00093028" w:rsidP="00184095">
      <w:pPr>
        <w:pStyle w:val="af1"/>
      </w:pPr>
      <w:r>
        <w:t>-</w:t>
      </w:r>
      <w:r>
        <w:tab/>
      </w:r>
      <w:r w:rsidRPr="00093028">
        <w:t xml:space="preserve">Testing will be conducted until </w:t>
      </w:r>
      <w:r w:rsidRPr="006F6061">
        <w:rPr>
          <w:b/>
        </w:rPr>
        <w:t>May 22, 2019.</w:t>
      </w:r>
    </w:p>
    <w:p w:rsidR="00BE5CD5" w:rsidRPr="00764C6F" w:rsidRDefault="00BE5CD5" w:rsidP="006F6061">
      <w:pPr>
        <w:pStyle w:val="af1"/>
        <w:ind w:left="0"/>
      </w:pPr>
    </w:p>
    <w:p w:rsidR="0019015D" w:rsidRPr="009959AC" w:rsidRDefault="00D537C8" w:rsidP="00D537C8">
      <w:pPr>
        <w:pStyle w:val="a6"/>
        <w:numPr>
          <w:ilvl w:val="0"/>
          <w:numId w:val="13"/>
        </w:numPr>
        <w:spacing w:after="0" w:line="240" w:lineRule="auto"/>
        <w:jc w:val="both"/>
        <w:rPr>
          <w:rFonts w:ascii="Arial" w:eastAsia="Times New Roman" w:hAnsi="Arial" w:cs="Arial"/>
          <w:i/>
          <w:color w:val="000000"/>
          <w:sz w:val="20"/>
          <w:szCs w:val="20"/>
          <w:lang w:val="en-US" w:eastAsia="ru-RU"/>
        </w:rPr>
      </w:pPr>
      <w:r w:rsidRPr="009959AC">
        <w:rPr>
          <w:rFonts w:ascii="Arial" w:eastAsia="Times New Roman" w:hAnsi="Arial" w:cs="Arial"/>
          <w:i/>
          <w:color w:val="000000"/>
          <w:sz w:val="20"/>
          <w:szCs w:val="20"/>
          <w:lang w:val="en-US" w:eastAsia="ru-RU"/>
        </w:rPr>
        <w:t xml:space="preserve">Interview with </w:t>
      </w:r>
      <w:r w:rsidR="00A17511">
        <w:rPr>
          <w:rFonts w:ascii="Arial" w:eastAsia="Times New Roman" w:hAnsi="Arial" w:cs="Arial"/>
          <w:i/>
          <w:color w:val="000000"/>
          <w:sz w:val="20"/>
          <w:szCs w:val="20"/>
          <w:lang w:val="en-US" w:eastAsia="ru-RU"/>
        </w:rPr>
        <w:t>a</w:t>
      </w:r>
      <w:r w:rsidRPr="009959AC">
        <w:rPr>
          <w:rFonts w:ascii="Arial" w:eastAsia="Times New Roman" w:hAnsi="Arial" w:cs="Arial"/>
          <w:i/>
          <w:color w:val="000000"/>
          <w:sz w:val="20"/>
          <w:szCs w:val="20"/>
          <w:lang w:val="en-US" w:eastAsia="ru-RU"/>
        </w:rPr>
        <w:t xml:space="preserve"> team of experts</w:t>
      </w:r>
      <w:r w:rsidR="0019015D" w:rsidRPr="009959AC">
        <w:rPr>
          <w:rFonts w:ascii="Arial" w:eastAsia="Times New Roman" w:hAnsi="Arial" w:cs="Arial"/>
          <w:i/>
          <w:color w:val="000000"/>
          <w:sz w:val="20"/>
          <w:szCs w:val="20"/>
          <w:lang w:val="en-US" w:eastAsia="ru-RU"/>
        </w:rPr>
        <w:t>:</w:t>
      </w:r>
    </w:p>
    <w:p w:rsidR="007017B1" w:rsidRDefault="00D537C8" w:rsidP="00093028">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Applicants</w:t>
      </w:r>
      <w:r w:rsidR="00616EE0">
        <w:rPr>
          <w:rFonts w:ascii="Arial" w:eastAsia="Times New Roman" w:hAnsi="Arial" w:cs="Arial"/>
          <w:color w:val="000000"/>
          <w:sz w:val="20"/>
          <w:szCs w:val="20"/>
          <w:lang w:val="en-US" w:eastAsia="ru-RU"/>
        </w:rPr>
        <w:t xml:space="preserve"> who submit</w:t>
      </w:r>
      <w:r w:rsidR="0019015D" w:rsidRPr="009959AC">
        <w:rPr>
          <w:rFonts w:ascii="Arial" w:eastAsia="Times New Roman" w:hAnsi="Arial" w:cs="Arial"/>
          <w:color w:val="000000"/>
          <w:sz w:val="20"/>
          <w:szCs w:val="20"/>
          <w:lang w:val="en-US" w:eastAsia="ru-RU"/>
        </w:rPr>
        <w:t xml:space="preserve"> </w:t>
      </w:r>
      <w:r w:rsidR="00BE5CD5">
        <w:rPr>
          <w:rFonts w:ascii="Arial" w:eastAsia="Times New Roman" w:hAnsi="Arial" w:cs="Arial"/>
          <w:color w:val="000000"/>
          <w:sz w:val="20"/>
          <w:szCs w:val="20"/>
          <w:lang w:val="en-US" w:eastAsia="ru-RU"/>
        </w:rPr>
        <w:t>their</w:t>
      </w:r>
      <w:r w:rsidR="0019015D" w:rsidRPr="009959AC">
        <w:rPr>
          <w:rFonts w:ascii="Arial" w:eastAsia="Times New Roman" w:hAnsi="Arial" w:cs="Arial"/>
          <w:color w:val="000000"/>
          <w:sz w:val="20"/>
          <w:szCs w:val="20"/>
          <w:lang w:val="en-US" w:eastAsia="ru-RU"/>
        </w:rPr>
        <w:t xml:space="preserve"> applica</w:t>
      </w:r>
      <w:r w:rsidR="00616EE0">
        <w:rPr>
          <w:rFonts w:ascii="Arial" w:eastAsia="Times New Roman" w:hAnsi="Arial" w:cs="Arial"/>
          <w:color w:val="000000"/>
          <w:sz w:val="20"/>
          <w:szCs w:val="20"/>
          <w:lang w:val="en-US" w:eastAsia="ru-RU"/>
        </w:rPr>
        <w:t xml:space="preserve">tion in </w:t>
      </w:r>
      <w:r w:rsidR="00BE5CD5">
        <w:rPr>
          <w:rFonts w:ascii="Arial" w:eastAsia="Times New Roman" w:hAnsi="Arial" w:cs="Arial"/>
          <w:color w:val="000000"/>
          <w:sz w:val="20"/>
          <w:szCs w:val="20"/>
          <w:lang w:val="en-US" w:eastAsia="ru-RU"/>
        </w:rPr>
        <w:t xml:space="preserve">a </w:t>
      </w:r>
      <w:r w:rsidR="00616EE0">
        <w:rPr>
          <w:rFonts w:ascii="Arial" w:eastAsia="Times New Roman" w:hAnsi="Arial" w:cs="Arial"/>
          <w:color w:val="000000"/>
          <w:sz w:val="20"/>
          <w:szCs w:val="20"/>
          <w:lang w:val="en-US" w:eastAsia="ru-RU"/>
        </w:rPr>
        <w:t>timely manner and pass</w:t>
      </w:r>
      <w:r w:rsidR="0019015D" w:rsidRPr="009959AC">
        <w:rPr>
          <w:rFonts w:ascii="Arial" w:eastAsia="Times New Roman" w:hAnsi="Arial" w:cs="Arial"/>
          <w:color w:val="000000"/>
          <w:sz w:val="20"/>
          <w:szCs w:val="20"/>
          <w:lang w:val="en-US" w:eastAsia="ru-RU"/>
        </w:rPr>
        <w:t xml:space="preserve"> the first </w:t>
      </w:r>
      <w:r w:rsidR="00BE5CD5">
        <w:rPr>
          <w:rFonts w:ascii="Arial" w:eastAsia="Times New Roman" w:hAnsi="Arial" w:cs="Arial"/>
          <w:color w:val="000000"/>
          <w:sz w:val="20"/>
          <w:szCs w:val="20"/>
          <w:lang w:val="en-US" w:eastAsia="ru-RU"/>
        </w:rPr>
        <w:t xml:space="preserve">two competition </w:t>
      </w:r>
      <w:r w:rsidR="0019015D" w:rsidRPr="009959AC">
        <w:rPr>
          <w:rFonts w:ascii="Arial" w:eastAsia="Times New Roman" w:hAnsi="Arial" w:cs="Arial"/>
          <w:color w:val="000000"/>
          <w:sz w:val="20"/>
          <w:szCs w:val="20"/>
          <w:lang w:val="en-US" w:eastAsia="ru-RU"/>
        </w:rPr>
        <w:t>stage</w:t>
      </w:r>
      <w:r w:rsidR="00BE5CD5">
        <w:rPr>
          <w:rFonts w:ascii="Arial" w:eastAsia="Times New Roman" w:hAnsi="Arial" w:cs="Arial"/>
          <w:color w:val="000000"/>
          <w:sz w:val="20"/>
          <w:szCs w:val="20"/>
          <w:lang w:val="en-US" w:eastAsia="ru-RU"/>
        </w:rPr>
        <w:t>s</w:t>
      </w:r>
      <w:r w:rsidR="0019015D" w:rsidRPr="009959AC">
        <w:rPr>
          <w:rFonts w:ascii="Arial" w:eastAsia="Times New Roman" w:hAnsi="Arial" w:cs="Arial"/>
          <w:color w:val="000000"/>
          <w:sz w:val="20"/>
          <w:szCs w:val="20"/>
          <w:lang w:val="en-US" w:eastAsia="ru-RU"/>
        </w:rPr>
        <w:t xml:space="preserve"> </w:t>
      </w:r>
      <w:r w:rsidR="00BE5CD5">
        <w:rPr>
          <w:rFonts w:ascii="Arial" w:eastAsia="Times New Roman" w:hAnsi="Arial" w:cs="Arial"/>
          <w:color w:val="000000"/>
          <w:sz w:val="20"/>
          <w:szCs w:val="20"/>
          <w:lang w:val="en-US" w:eastAsia="ru-RU"/>
        </w:rPr>
        <w:t xml:space="preserve">will be </w:t>
      </w:r>
      <w:r w:rsidR="007017B1" w:rsidRPr="009959AC">
        <w:rPr>
          <w:rFonts w:ascii="Arial" w:eastAsia="Times New Roman" w:hAnsi="Arial" w:cs="Arial"/>
          <w:color w:val="000000"/>
          <w:sz w:val="20"/>
          <w:szCs w:val="20"/>
          <w:lang w:val="en-US" w:eastAsia="ru-RU"/>
        </w:rPr>
        <w:t xml:space="preserve">invited </w:t>
      </w:r>
      <w:r w:rsidR="00BE5CD5">
        <w:rPr>
          <w:rFonts w:ascii="Arial" w:eastAsia="Times New Roman" w:hAnsi="Arial" w:cs="Arial"/>
          <w:color w:val="000000"/>
          <w:sz w:val="20"/>
          <w:szCs w:val="20"/>
          <w:lang w:val="en-US" w:eastAsia="ru-RU"/>
        </w:rPr>
        <w:t>to an</w:t>
      </w:r>
      <w:r w:rsidR="00616EE0">
        <w:rPr>
          <w:rFonts w:ascii="Arial" w:eastAsia="Times New Roman" w:hAnsi="Arial" w:cs="Arial"/>
          <w:color w:val="000000"/>
          <w:sz w:val="20"/>
          <w:szCs w:val="20"/>
          <w:lang w:val="en-US" w:eastAsia="ru-RU"/>
        </w:rPr>
        <w:t xml:space="preserve"> </w:t>
      </w:r>
      <w:r w:rsidR="007017B1" w:rsidRPr="009959AC">
        <w:rPr>
          <w:rFonts w:ascii="Arial" w:eastAsia="Times New Roman" w:hAnsi="Arial" w:cs="Arial"/>
          <w:color w:val="000000"/>
          <w:sz w:val="20"/>
          <w:szCs w:val="20"/>
          <w:lang w:val="en-US" w:eastAsia="ru-RU"/>
        </w:rPr>
        <w:t>interview.</w:t>
      </w:r>
    </w:p>
    <w:p w:rsidR="00093028" w:rsidRPr="00093028" w:rsidRDefault="00093028" w:rsidP="00093028">
      <w:pPr>
        <w:pStyle w:val="a6"/>
        <w:spacing w:after="0" w:line="240" w:lineRule="auto"/>
        <w:ind w:left="709"/>
        <w:contextualSpacing w:val="0"/>
        <w:jc w:val="both"/>
        <w:rPr>
          <w:rFonts w:ascii="Arial" w:eastAsia="Times New Roman" w:hAnsi="Arial" w:cs="Arial"/>
          <w:color w:val="000000"/>
          <w:sz w:val="20"/>
          <w:szCs w:val="20"/>
          <w:lang w:val="en-US" w:eastAsia="ru-RU"/>
        </w:rPr>
      </w:pPr>
    </w:p>
    <w:p w:rsidR="007017B1" w:rsidRPr="00093028" w:rsidRDefault="00616EE0" w:rsidP="007017B1">
      <w:pPr>
        <w:pStyle w:val="a6"/>
        <w:numPr>
          <w:ilvl w:val="0"/>
          <w:numId w:val="4"/>
        </w:numPr>
        <w:spacing w:after="0" w:line="240" w:lineRule="auto"/>
        <w:ind w:left="709" w:hanging="283"/>
        <w:contextualSpacing w:val="0"/>
        <w:jc w:val="both"/>
        <w:rPr>
          <w:rFonts w:ascii="Arial" w:eastAsia="Times New Roman" w:hAnsi="Arial" w:cs="Arial"/>
          <w:sz w:val="20"/>
          <w:szCs w:val="20"/>
          <w:lang w:val="en-US" w:eastAsia="ru-RU"/>
        </w:rPr>
      </w:pPr>
      <w:r w:rsidRPr="00BE5CD5">
        <w:rPr>
          <w:rFonts w:ascii="Arial" w:eastAsia="Times New Roman" w:hAnsi="Arial" w:cs="Arial"/>
          <w:color w:val="000000"/>
          <w:sz w:val="20"/>
          <w:szCs w:val="20"/>
          <w:lang w:val="en-US" w:eastAsia="ru-RU"/>
        </w:rPr>
        <w:t>The i</w:t>
      </w:r>
      <w:r w:rsidR="0019015D" w:rsidRPr="00BE5CD5">
        <w:rPr>
          <w:rFonts w:ascii="Arial" w:eastAsia="Times New Roman" w:hAnsi="Arial" w:cs="Arial"/>
          <w:color w:val="000000"/>
          <w:sz w:val="20"/>
          <w:szCs w:val="20"/>
          <w:lang w:val="en-US" w:eastAsia="ru-RU"/>
        </w:rPr>
        <w:t xml:space="preserve">nterview </w:t>
      </w:r>
      <w:r w:rsidR="007017B1" w:rsidRPr="00BE5CD5">
        <w:rPr>
          <w:rFonts w:ascii="Arial" w:eastAsia="Times New Roman" w:hAnsi="Arial" w:cs="Arial"/>
          <w:color w:val="000000"/>
          <w:sz w:val="20"/>
          <w:szCs w:val="20"/>
          <w:lang w:val="en-US" w:eastAsia="ru-RU"/>
        </w:rPr>
        <w:t>is</w:t>
      </w:r>
      <w:r w:rsidR="0019015D" w:rsidRPr="00BE5CD5">
        <w:rPr>
          <w:rFonts w:ascii="Arial" w:eastAsia="Times New Roman" w:hAnsi="Arial" w:cs="Arial"/>
          <w:color w:val="000000"/>
          <w:sz w:val="20"/>
          <w:szCs w:val="20"/>
          <w:lang w:val="en-US" w:eastAsia="ru-RU"/>
        </w:rPr>
        <w:t xml:space="preserve"> designed to explore </w:t>
      </w:r>
      <w:r w:rsidRPr="00BE5CD5">
        <w:rPr>
          <w:rFonts w:ascii="Arial" w:eastAsia="Times New Roman" w:hAnsi="Arial" w:cs="Arial"/>
          <w:color w:val="000000"/>
          <w:sz w:val="20"/>
          <w:szCs w:val="20"/>
          <w:lang w:val="en-US" w:eastAsia="ru-RU"/>
        </w:rPr>
        <w:t xml:space="preserve">each </w:t>
      </w:r>
      <w:r w:rsidR="0019015D" w:rsidRPr="00BE5CD5">
        <w:rPr>
          <w:rFonts w:ascii="Arial" w:eastAsia="Times New Roman" w:hAnsi="Arial" w:cs="Arial"/>
          <w:color w:val="000000"/>
          <w:sz w:val="20"/>
          <w:szCs w:val="20"/>
          <w:lang w:val="en-US" w:eastAsia="ru-RU"/>
        </w:rPr>
        <w:t>applicant</w:t>
      </w:r>
      <w:r w:rsidRPr="00BE5CD5">
        <w:rPr>
          <w:rFonts w:ascii="Arial" w:eastAsia="Times New Roman" w:hAnsi="Arial" w:cs="Arial"/>
          <w:color w:val="000000"/>
          <w:sz w:val="20"/>
          <w:szCs w:val="20"/>
          <w:lang w:val="en-US" w:eastAsia="ru-RU"/>
        </w:rPr>
        <w:t xml:space="preserve">’s </w:t>
      </w:r>
      <w:r w:rsidR="0019015D" w:rsidRPr="00BE5CD5">
        <w:rPr>
          <w:rFonts w:ascii="Arial" w:eastAsia="Times New Roman" w:hAnsi="Arial" w:cs="Arial"/>
          <w:color w:val="000000"/>
          <w:sz w:val="20"/>
          <w:szCs w:val="20"/>
          <w:lang w:val="en-US" w:eastAsia="ru-RU"/>
        </w:rPr>
        <w:t>personal qualities</w:t>
      </w:r>
      <w:r w:rsidR="007017B1" w:rsidRPr="00BE5CD5">
        <w:rPr>
          <w:rFonts w:ascii="Arial" w:eastAsia="Times New Roman" w:hAnsi="Arial" w:cs="Arial"/>
          <w:color w:val="000000"/>
          <w:sz w:val="20"/>
          <w:szCs w:val="20"/>
          <w:lang w:val="en-US" w:eastAsia="ru-RU"/>
        </w:rPr>
        <w:t xml:space="preserve">, </w:t>
      </w:r>
      <w:r w:rsidR="00BE5CD5">
        <w:rPr>
          <w:rFonts w:ascii="Arial" w:eastAsia="Times New Roman" w:hAnsi="Arial" w:cs="Arial"/>
          <w:color w:val="000000"/>
          <w:sz w:val="20"/>
          <w:szCs w:val="20"/>
          <w:lang w:val="en-US" w:eastAsia="ru-RU"/>
        </w:rPr>
        <w:t>as well as</w:t>
      </w:r>
      <w:r w:rsidR="007017B1" w:rsidRPr="00BE5CD5">
        <w:rPr>
          <w:rFonts w:ascii="Arial" w:eastAsia="Times New Roman" w:hAnsi="Arial" w:cs="Arial"/>
          <w:color w:val="000000"/>
          <w:sz w:val="20"/>
          <w:szCs w:val="20"/>
          <w:lang w:val="en-US" w:eastAsia="ru-RU"/>
        </w:rPr>
        <w:t xml:space="preserve"> </w:t>
      </w:r>
      <w:r w:rsidR="00BE5CD5" w:rsidRPr="00BE5CD5">
        <w:rPr>
          <w:rFonts w:ascii="Arial" w:eastAsia="Times New Roman" w:hAnsi="Arial" w:cs="Arial"/>
          <w:color w:val="000000"/>
          <w:sz w:val="20"/>
          <w:szCs w:val="20"/>
          <w:lang w:val="en-US" w:eastAsia="ru-RU"/>
        </w:rPr>
        <w:t>and his/her motivation to continuously engage in science.</w:t>
      </w:r>
    </w:p>
    <w:p w:rsidR="00093028" w:rsidRPr="00BE5CD5" w:rsidRDefault="00093028" w:rsidP="00093028">
      <w:pPr>
        <w:pStyle w:val="a6"/>
        <w:spacing w:after="0" w:line="240" w:lineRule="auto"/>
        <w:ind w:left="709"/>
        <w:contextualSpacing w:val="0"/>
        <w:jc w:val="both"/>
        <w:rPr>
          <w:rFonts w:ascii="Arial" w:eastAsia="Times New Roman" w:hAnsi="Arial" w:cs="Arial"/>
          <w:sz w:val="20"/>
          <w:szCs w:val="20"/>
          <w:lang w:val="en-US" w:eastAsia="ru-RU"/>
        </w:rPr>
      </w:pPr>
    </w:p>
    <w:p w:rsidR="00921545" w:rsidRPr="00093028" w:rsidRDefault="0019015D" w:rsidP="00093028">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sz w:val="20"/>
          <w:szCs w:val="20"/>
          <w:lang w:val="en-US" w:eastAsia="ru-RU"/>
        </w:rPr>
        <w:t>Interview</w:t>
      </w:r>
      <w:r w:rsidR="00616EE0">
        <w:rPr>
          <w:rFonts w:ascii="Arial" w:eastAsia="Times New Roman" w:hAnsi="Arial" w:cs="Arial"/>
          <w:sz w:val="20"/>
          <w:szCs w:val="20"/>
          <w:lang w:val="en-US" w:eastAsia="ru-RU"/>
        </w:rPr>
        <w:t>s</w:t>
      </w:r>
      <w:r w:rsidR="00BE5CD5">
        <w:rPr>
          <w:rFonts w:ascii="Arial" w:eastAsia="Times New Roman" w:hAnsi="Arial" w:cs="Arial"/>
          <w:sz w:val="20"/>
          <w:szCs w:val="20"/>
          <w:lang w:val="en-US" w:eastAsia="ru-RU"/>
        </w:rPr>
        <w:t xml:space="preserve"> will be conducted until </w:t>
      </w:r>
      <w:r w:rsidR="00375A86">
        <w:rPr>
          <w:rFonts w:ascii="Arial" w:eastAsia="Times New Roman" w:hAnsi="Arial" w:cs="Arial"/>
          <w:b/>
          <w:sz w:val="20"/>
          <w:szCs w:val="20"/>
          <w:lang w:val="en-US" w:eastAsia="ru-RU"/>
        </w:rPr>
        <w:t>May</w:t>
      </w:r>
      <w:r w:rsidR="00BE5CD5">
        <w:rPr>
          <w:rFonts w:ascii="Arial" w:eastAsia="Times New Roman" w:hAnsi="Arial" w:cs="Arial"/>
          <w:b/>
          <w:sz w:val="20"/>
          <w:szCs w:val="20"/>
          <w:lang w:val="en-US" w:eastAsia="ru-RU"/>
        </w:rPr>
        <w:t xml:space="preserve"> 29,</w:t>
      </w:r>
      <w:r w:rsidR="00862132">
        <w:rPr>
          <w:rFonts w:ascii="Arial" w:eastAsia="Times New Roman" w:hAnsi="Arial" w:cs="Arial"/>
          <w:b/>
          <w:sz w:val="20"/>
          <w:szCs w:val="20"/>
          <w:lang w:val="en-US" w:eastAsia="ru-RU"/>
        </w:rPr>
        <w:t xml:space="preserve"> 2019</w:t>
      </w:r>
      <w:r w:rsidRPr="009959AC">
        <w:rPr>
          <w:rFonts w:ascii="Arial" w:eastAsia="Times New Roman" w:hAnsi="Arial" w:cs="Arial"/>
          <w:sz w:val="20"/>
          <w:szCs w:val="20"/>
          <w:lang w:val="en-US" w:eastAsia="ru-RU"/>
        </w:rPr>
        <w:t>.</w:t>
      </w:r>
    </w:p>
    <w:p w:rsidR="00093028" w:rsidRPr="00093028" w:rsidRDefault="00093028" w:rsidP="00093028">
      <w:pPr>
        <w:spacing w:after="0" w:line="240" w:lineRule="auto"/>
        <w:ind w:left="426"/>
        <w:jc w:val="both"/>
        <w:rPr>
          <w:rFonts w:ascii="Arial" w:eastAsia="Times New Roman" w:hAnsi="Arial" w:cs="Arial"/>
          <w:color w:val="000000"/>
          <w:sz w:val="20"/>
          <w:szCs w:val="20"/>
          <w:lang w:val="en-US" w:eastAsia="ru-RU"/>
        </w:rPr>
      </w:pPr>
    </w:p>
    <w:p w:rsidR="00921545" w:rsidRPr="009959AC" w:rsidRDefault="007017B1" w:rsidP="00921545">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Up to 5</w:t>
      </w:r>
      <w:r w:rsidR="005B6BA8">
        <w:rPr>
          <w:rFonts w:ascii="Arial" w:eastAsia="Times New Roman" w:hAnsi="Arial" w:cs="Arial"/>
          <w:color w:val="000000"/>
          <w:sz w:val="20"/>
          <w:szCs w:val="20"/>
          <w:lang w:val="en-US" w:eastAsia="ru-RU"/>
        </w:rPr>
        <w:t xml:space="preserve"> (five)</w:t>
      </w:r>
      <w:r w:rsidRPr="009959AC">
        <w:rPr>
          <w:rFonts w:ascii="Arial" w:eastAsia="Times New Roman" w:hAnsi="Arial" w:cs="Arial"/>
          <w:color w:val="000000"/>
          <w:sz w:val="20"/>
          <w:szCs w:val="20"/>
          <w:lang w:val="en-US" w:eastAsia="ru-RU"/>
        </w:rPr>
        <w:t xml:space="preserve"> participants are selected to participate at the </w:t>
      </w:r>
      <w:r w:rsidR="00BE5CD5">
        <w:rPr>
          <w:rFonts w:ascii="Arial" w:eastAsia="Times New Roman" w:hAnsi="Arial" w:cs="Arial"/>
          <w:color w:val="000000"/>
          <w:sz w:val="20"/>
          <w:szCs w:val="20"/>
          <w:lang w:val="en-US" w:eastAsia="ru-RU"/>
        </w:rPr>
        <w:t>fourth</w:t>
      </w:r>
      <w:r w:rsidRPr="009959AC">
        <w:rPr>
          <w:rFonts w:ascii="Arial" w:eastAsia="Times New Roman" w:hAnsi="Arial" w:cs="Arial"/>
          <w:color w:val="000000"/>
          <w:sz w:val="20"/>
          <w:szCs w:val="20"/>
          <w:lang w:val="en-US" w:eastAsia="ru-RU"/>
        </w:rPr>
        <w:t xml:space="preserve"> stage</w:t>
      </w:r>
      <w:r w:rsidR="00BE5CD5">
        <w:rPr>
          <w:rFonts w:ascii="Arial" w:eastAsia="Times New Roman" w:hAnsi="Arial" w:cs="Arial"/>
          <w:color w:val="000000"/>
          <w:sz w:val="20"/>
          <w:szCs w:val="20"/>
          <w:lang w:val="en-US" w:eastAsia="ru-RU"/>
        </w:rPr>
        <w:t xml:space="preserve"> of the </w:t>
      </w:r>
      <w:r w:rsidR="006F6061">
        <w:rPr>
          <w:rFonts w:ascii="Arial" w:eastAsia="Times New Roman" w:hAnsi="Arial" w:cs="Arial"/>
          <w:color w:val="000000"/>
          <w:sz w:val="20"/>
          <w:szCs w:val="20"/>
          <w:lang w:val="en-US" w:eastAsia="ru-RU"/>
        </w:rPr>
        <w:t>competition.</w:t>
      </w:r>
    </w:p>
    <w:p w:rsidR="00DD4252" w:rsidRPr="009959AC" w:rsidRDefault="00DD4252" w:rsidP="007017B1">
      <w:pPr>
        <w:pStyle w:val="a6"/>
        <w:rPr>
          <w:rFonts w:ascii="Arial" w:eastAsia="Times New Roman" w:hAnsi="Arial" w:cs="Arial"/>
          <w:bCs/>
          <w:color w:val="000000"/>
          <w:sz w:val="20"/>
          <w:szCs w:val="20"/>
          <w:lang w:val="en-US" w:eastAsia="ru-RU"/>
        </w:rPr>
      </w:pPr>
    </w:p>
    <w:p w:rsidR="00786E22" w:rsidRPr="009959AC" w:rsidRDefault="007017B1" w:rsidP="00921545">
      <w:pPr>
        <w:pStyle w:val="a6"/>
        <w:numPr>
          <w:ilvl w:val="0"/>
          <w:numId w:val="13"/>
        </w:numPr>
        <w:spacing w:after="0" w:line="240" w:lineRule="auto"/>
        <w:jc w:val="both"/>
        <w:rPr>
          <w:rFonts w:ascii="Arial" w:eastAsia="Times New Roman" w:hAnsi="Arial" w:cs="Arial"/>
          <w:i/>
          <w:color w:val="000000"/>
          <w:sz w:val="20"/>
          <w:szCs w:val="20"/>
          <w:lang w:val="en-US" w:eastAsia="ru-RU"/>
        </w:rPr>
      </w:pPr>
      <w:r w:rsidRPr="009959AC">
        <w:rPr>
          <w:rFonts w:ascii="Arial" w:eastAsia="Times New Roman" w:hAnsi="Arial" w:cs="Arial"/>
          <w:i/>
          <w:color w:val="000000"/>
          <w:sz w:val="20"/>
          <w:szCs w:val="20"/>
          <w:lang w:val="en-US" w:eastAsia="ru-RU"/>
        </w:rPr>
        <w:t>Self-presentation to</w:t>
      </w:r>
      <w:r w:rsidR="00FD70EF">
        <w:rPr>
          <w:rFonts w:ascii="Arial" w:eastAsia="Times New Roman" w:hAnsi="Arial" w:cs="Arial"/>
          <w:i/>
          <w:color w:val="000000"/>
          <w:sz w:val="20"/>
          <w:szCs w:val="20"/>
          <w:lang w:val="en-US" w:eastAsia="ru-RU"/>
        </w:rPr>
        <w:t xml:space="preserve"> the</w:t>
      </w:r>
      <w:r w:rsidRPr="009959AC">
        <w:rPr>
          <w:rFonts w:ascii="Arial" w:eastAsia="Times New Roman" w:hAnsi="Arial" w:cs="Arial"/>
          <w:i/>
          <w:color w:val="000000"/>
          <w:sz w:val="20"/>
          <w:szCs w:val="20"/>
          <w:lang w:val="en-US" w:eastAsia="ru-RU"/>
        </w:rPr>
        <w:t xml:space="preserve"> representatives of the Foundation</w:t>
      </w:r>
      <w:r w:rsidR="00921545" w:rsidRPr="009959AC">
        <w:rPr>
          <w:rFonts w:ascii="Arial" w:eastAsia="Times New Roman" w:hAnsi="Arial" w:cs="Arial"/>
          <w:i/>
          <w:color w:val="000000"/>
          <w:sz w:val="20"/>
          <w:szCs w:val="20"/>
          <w:lang w:val="en-US" w:eastAsia="ru-RU"/>
        </w:rPr>
        <w:t>:</w:t>
      </w:r>
    </w:p>
    <w:p w:rsidR="00921545" w:rsidRPr="00FD70EF" w:rsidRDefault="007017B1" w:rsidP="00AD4A21">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At this stage ap</w:t>
      </w:r>
      <w:r w:rsidR="00FD70EF">
        <w:rPr>
          <w:rFonts w:ascii="Arial" w:eastAsia="Times New Roman" w:hAnsi="Arial" w:cs="Arial"/>
          <w:color w:val="000000"/>
          <w:sz w:val="20"/>
          <w:szCs w:val="20"/>
          <w:lang w:val="en-US" w:eastAsia="ru-RU"/>
        </w:rPr>
        <w:t>plicants present themselves at a</w:t>
      </w:r>
      <w:r w:rsidRPr="009959AC">
        <w:rPr>
          <w:rFonts w:ascii="Arial" w:eastAsia="Times New Roman" w:hAnsi="Arial" w:cs="Arial"/>
          <w:color w:val="000000"/>
          <w:sz w:val="20"/>
          <w:szCs w:val="20"/>
          <w:lang w:val="en-US" w:eastAsia="ru-RU"/>
        </w:rPr>
        <w:t xml:space="preserve"> meeting with the Foundation</w:t>
      </w:r>
      <w:r w:rsidR="00FD70EF">
        <w:rPr>
          <w:rFonts w:ascii="Arial" w:eastAsia="Times New Roman" w:hAnsi="Arial" w:cs="Arial"/>
          <w:color w:val="000000"/>
          <w:sz w:val="20"/>
          <w:szCs w:val="20"/>
          <w:lang w:val="en-US" w:eastAsia="ru-RU"/>
        </w:rPr>
        <w:t>’s</w:t>
      </w:r>
      <w:r w:rsidRPr="009959AC">
        <w:rPr>
          <w:rFonts w:ascii="Arial" w:eastAsia="Times New Roman" w:hAnsi="Arial" w:cs="Arial"/>
          <w:color w:val="000000"/>
          <w:sz w:val="20"/>
          <w:szCs w:val="20"/>
          <w:lang w:val="en-US" w:eastAsia="ru-RU"/>
        </w:rPr>
        <w:t xml:space="preserve"> representatives</w:t>
      </w:r>
      <w:r w:rsidR="00F522EB" w:rsidRPr="009959AC">
        <w:rPr>
          <w:rFonts w:ascii="Arial" w:eastAsia="Times New Roman" w:hAnsi="Arial" w:cs="Arial"/>
          <w:color w:val="000000"/>
          <w:sz w:val="20"/>
          <w:szCs w:val="20"/>
          <w:lang w:val="en-US" w:eastAsia="ru-RU"/>
        </w:rPr>
        <w:t xml:space="preserve">. </w:t>
      </w:r>
      <w:r w:rsidR="00FD70EF">
        <w:rPr>
          <w:rFonts w:ascii="Arial" w:eastAsia="Times New Roman" w:hAnsi="Arial" w:cs="Arial"/>
          <w:color w:val="000000"/>
          <w:sz w:val="20"/>
          <w:szCs w:val="20"/>
          <w:lang w:val="en-US" w:eastAsia="ru-RU"/>
        </w:rPr>
        <w:t>Each p</w:t>
      </w:r>
      <w:r w:rsidR="00F522EB" w:rsidRPr="009959AC">
        <w:rPr>
          <w:rFonts w:ascii="Arial" w:eastAsia="Times New Roman" w:hAnsi="Arial" w:cs="Arial"/>
          <w:color w:val="000000"/>
          <w:sz w:val="20"/>
          <w:szCs w:val="20"/>
          <w:lang w:val="en-US" w:eastAsia="ru-RU"/>
        </w:rPr>
        <w:t>resentation</w:t>
      </w:r>
      <w:r w:rsidR="00F522EB" w:rsidRPr="00FD70EF">
        <w:rPr>
          <w:rFonts w:ascii="Arial" w:eastAsia="Times New Roman" w:hAnsi="Arial" w:cs="Arial"/>
          <w:color w:val="000000"/>
          <w:sz w:val="20"/>
          <w:szCs w:val="20"/>
          <w:lang w:val="en-US" w:eastAsia="ru-RU"/>
        </w:rPr>
        <w:t xml:space="preserve"> </w:t>
      </w:r>
      <w:r w:rsidR="00F522EB" w:rsidRPr="009959AC">
        <w:rPr>
          <w:rFonts w:ascii="Arial" w:eastAsia="Times New Roman" w:hAnsi="Arial" w:cs="Arial"/>
          <w:color w:val="000000"/>
          <w:sz w:val="20"/>
          <w:szCs w:val="20"/>
          <w:lang w:val="en-US" w:eastAsia="ru-RU"/>
        </w:rPr>
        <w:t>should</w:t>
      </w:r>
      <w:r w:rsidR="00F522EB" w:rsidRPr="00FD70EF">
        <w:rPr>
          <w:rFonts w:ascii="Arial" w:eastAsia="Times New Roman" w:hAnsi="Arial" w:cs="Arial"/>
          <w:color w:val="000000"/>
          <w:sz w:val="20"/>
          <w:szCs w:val="20"/>
          <w:lang w:val="en-US" w:eastAsia="ru-RU"/>
        </w:rPr>
        <w:t xml:space="preserve"> </w:t>
      </w:r>
      <w:r w:rsidR="00F522EB" w:rsidRPr="009959AC">
        <w:rPr>
          <w:rFonts w:ascii="Arial" w:eastAsia="Times New Roman" w:hAnsi="Arial" w:cs="Arial"/>
          <w:color w:val="000000"/>
          <w:sz w:val="20"/>
          <w:szCs w:val="20"/>
          <w:lang w:val="en-US" w:eastAsia="ru-RU"/>
        </w:rPr>
        <w:t>not</w:t>
      </w:r>
      <w:r w:rsidR="00F522EB" w:rsidRPr="00FD70EF">
        <w:rPr>
          <w:rFonts w:ascii="Arial" w:eastAsia="Times New Roman" w:hAnsi="Arial" w:cs="Arial"/>
          <w:color w:val="000000"/>
          <w:sz w:val="20"/>
          <w:szCs w:val="20"/>
          <w:lang w:val="en-US" w:eastAsia="ru-RU"/>
        </w:rPr>
        <w:t xml:space="preserve"> </w:t>
      </w:r>
      <w:r w:rsidR="00F522EB" w:rsidRPr="009959AC">
        <w:rPr>
          <w:rFonts w:ascii="Arial" w:eastAsia="Times New Roman" w:hAnsi="Arial" w:cs="Arial"/>
          <w:color w:val="000000"/>
          <w:sz w:val="20"/>
          <w:szCs w:val="20"/>
          <w:lang w:val="en-US" w:eastAsia="ru-RU"/>
        </w:rPr>
        <w:t>exceed</w:t>
      </w:r>
      <w:r w:rsidR="00F522EB" w:rsidRPr="00FD70EF">
        <w:rPr>
          <w:rFonts w:ascii="Arial" w:eastAsia="Times New Roman" w:hAnsi="Arial" w:cs="Arial"/>
          <w:color w:val="000000"/>
          <w:sz w:val="20"/>
          <w:szCs w:val="20"/>
          <w:lang w:val="en-US" w:eastAsia="ru-RU"/>
        </w:rPr>
        <w:t xml:space="preserve"> 10 </w:t>
      </w:r>
      <w:r w:rsidR="00F522EB" w:rsidRPr="009959AC">
        <w:rPr>
          <w:rFonts w:ascii="Arial" w:eastAsia="Times New Roman" w:hAnsi="Arial" w:cs="Arial"/>
          <w:color w:val="000000"/>
          <w:sz w:val="20"/>
          <w:szCs w:val="20"/>
          <w:lang w:val="en-US" w:eastAsia="ru-RU"/>
        </w:rPr>
        <w:t>minutes</w:t>
      </w:r>
      <w:r w:rsidR="00F522EB" w:rsidRPr="00FD70EF">
        <w:rPr>
          <w:rFonts w:ascii="Arial" w:eastAsia="Times New Roman" w:hAnsi="Arial" w:cs="Arial"/>
          <w:color w:val="000000"/>
          <w:sz w:val="20"/>
          <w:szCs w:val="20"/>
          <w:lang w:val="en-US" w:eastAsia="ru-RU"/>
        </w:rPr>
        <w:t xml:space="preserve">. </w:t>
      </w:r>
    </w:p>
    <w:p w:rsidR="00AD4A21" w:rsidRPr="00FD70EF" w:rsidRDefault="00AD4A21" w:rsidP="00AD4A21">
      <w:pPr>
        <w:pStyle w:val="a6"/>
        <w:spacing w:after="0" w:line="240" w:lineRule="auto"/>
        <w:ind w:left="709"/>
        <w:contextualSpacing w:val="0"/>
        <w:jc w:val="both"/>
        <w:rPr>
          <w:rFonts w:ascii="Arial" w:eastAsia="Times New Roman" w:hAnsi="Arial" w:cs="Arial"/>
          <w:color w:val="000000"/>
          <w:sz w:val="20"/>
          <w:szCs w:val="20"/>
          <w:lang w:val="en-US" w:eastAsia="ru-RU"/>
        </w:rPr>
      </w:pPr>
    </w:p>
    <w:p w:rsidR="00AD4A21" w:rsidRPr="009959AC" w:rsidRDefault="00F522EB" w:rsidP="00AD4A21">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A one-day meeting with the Foundation</w:t>
      </w:r>
      <w:r w:rsidR="00A8713C">
        <w:rPr>
          <w:rFonts w:ascii="Arial" w:eastAsia="Times New Roman" w:hAnsi="Arial" w:cs="Arial"/>
          <w:color w:val="000000"/>
          <w:sz w:val="20"/>
          <w:szCs w:val="20"/>
          <w:lang w:val="en-US" w:eastAsia="ru-RU"/>
        </w:rPr>
        <w:t>’s</w:t>
      </w:r>
      <w:r w:rsidRPr="009959AC">
        <w:rPr>
          <w:rFonts w:ascii="Arial" w:eastAsia="Times New Roman" w:hAnsi="Arial" w:cs="Arial"/>
          <w:color w:val="000000"/>
          <w:sz w:val="20"/>
          <w:szCs w:val="20"/>
          <w:lang w:val="en-US" w:eastAsia="ru-RU"/>
        </w:rPr>
        <w:t xml:space="preserve"> representatives will take place in Almaty within </w:t>
      </w:r>
      <w:r w:rsidR="00A8713C">
        <w:rPr>
          <w:rFonts w:ascii="Arial" w:eastAsia="Times New Roman" w:hAnsi="Arial" w:cs="Arial"/>
          <w:color w:val="000000"/>
          <w:sz w:val="20"/>
          <w:szCs w:val="20"/>
          <w:lang w:val="en-US" w:eastAsia="ru-RU"/>
        </w:rPr>
        <w:t>the</w:t>
      </w:r>
      <w:r w:rsidRPr="009959AC">
        <w:rPr>
          <w:rFonts w:ascii="Arial" w:eastAsia="Times New Roman" w:hAnsi="Arial" w:cs="Arial"/>
          <w:color w:val="000000"/>
          <w:sz w:val="20"/>
          <w:szCs w:val="20"/>
          <w:lang w:val="en-US" w:eastAsia="ru-RU"/>
        </w:rPr>
        <w:t xml:space="preserve"> period of           </w:t>
      </w:r>
      <w:r w:rsidR="00862132">
        <w:rPr>
          <w:rFonts w:ascii="Arial" w:eastAsia="Times New Roman" w:hAnsi="Arial" w:cs="Arial"/>
          <w:b/>
          <w:color w:val="000000"/>
          <w:sz w:val="20"/>
          <w:szCs w:val="20"/>
          <w:lang w:val="en-US" w:eastAsia="ru-RU"/>
        </w:rPr>
        <w:t>3</w:t>
      </w:r>
      <w:r w:rsidR="00375A86" w:rsidRPr="00375A86">
        <w:rPr>
          <w:rFonts w:ascii="Arial" w:eastAsia="Times New Roman" w:hAnsi="Arial" w:cs="Arial"/>
          <w:b/>
          <w:color w:val="000000"/>
          <w:sz w:val="20"/>
          <w:szCs w:val="20"/>
          <w:lang w:val="en-US" w:eastAsia="ru-RU"/>
        </w:rPr>
        <w:t>-</w:t>
      </w:r>
      <w:r w:rsidR="00862132">
        <w:rPr>
          <w:rFonts w:ascii="Arial" w:eastAsia="Times New Roman" w:hAnsi="Arial" w:cs="Arial"/>
          <w:b/>
          <w:color w:val="000000"/>
          <w:sz w:val="20"/>
          <w:szCs w:val="20"/>
          <w:lang w:val="en-US" w:eastAsia="ru-RU"/>
        </w:rPr>
        <w:t>7</w:t>
      </w:r>
      <w:r w:rsidR="00375A86">
        <w:rPr>
          <w:rFonts w:ascii="Arial" w:eastAsia="Times New Roman" w:hAnsi="Arial" w:cs="Arial"/>
          <w:b/>
          <w:color w:val="000000"/>
          <w:sz w:val="20"/>
          <w:szCs w:val="20"/>
          <w:lang w:val="en-US" w:eastAsia="ru-RU"/>
        </w:rPr>
        <w:t xml:space="preserve"> June</w:t>
      </w:r>
      <w:r w:rsidR="00862132">
        <w:rPr>
          <w:rFonts w:ascii="Arial" w:eastAsia="Times New Roman" w:hAnsi="Arial" w:cs="Arial"/>
          <w:b/>
          <w:color w:val="000000"/>
          <w:sz w:val="20"/>
          <w:szCs w:val="20"/>
          <w:lang w:val="en-US" w:eastAsia="ru-RU"/>
        </w:rPr>
        <w:t xml:space="preserve"> 2019</w:t>
      </w:r>
      <w:r w:rsidRPr="009959AC">
        <w:rPr>
          <w:rFonts w:ascii="Arial" w:eastAsia="Times New Roman" w:hAnsi="Arial" w:cs="Arial"/>
          <w:color w:val="000000"/>
          <w:sz w:val="20"/>
          <w:szCs w:val="20"/>
          <w:lang w:val="en-US" w:eastAsia="ru-RU"/>
        </w:rPr>
        <w:t>.</w:t>
      </w:r>
    </w:p>
    <w:p w:rsidR="00AD4A21" w:rsidRPr="009959AC" w:rsidRDefault="00AD4A21" w:rsidP="00AD4A21">
      <w:pPr>
        <w:pStyle w:val="a6"/>
        <w:spacing w:after="0" w:line="240" w:lineRule="auto"/>
        <w:ind w:left="709"/>
        <w:contextualSpacing w:val="0"/>
        <w:jc w:val="both"/>
        <w:rPr>
          <w:rFonts w:ascii="Arial" w:eastAsia="Times New Roman" w:hAnsi="Arial" w:cs="Arial"/>
          <w:color w:val="000000"/>
          <w:sz w:val="20"/>
          <w:szCs w:val="20"/>
          <w:lang w:val="en-US" w:eastAsia="ru-RU"/>
        </w:rPr>
      </w:pPr>
    </w:p>
    <w:p w:rsidR="002923B2" w:rsidRPr="00F15CAB" w:rsidRDefault="00FD70EF" w:rsidP="00921545">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There will be</w:t>
      </w:r>
      <w:r w:rsidR="00F522EB" w:rsidRPr="009959AC">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no more than</w:t>
      </w:r>
      <w:r w:rsidR="00F522EB" w:rsidRPr="009959AC">
        <w:rPr>
          <w:rFonts w:ascii="Arial" w:eastAsia="Times New Roman" w:hAnsi="Arial" w:cs="Arial"/>
          <w:color w:val="000000"/>
          <w:sz w:val="20"/>
          <w:szCs w:val="20"/>
          <w:lang w:val="en-US" w:eastAsia="ru-RU"/>
        </w:rPr>
        <w:t xml:space="preserve"> 2 winners</w:t>
      </w:r>
      <w:r>
        <w:rPr>
          <w:rFonts w:ascii="Arial" w:eastAsia="Times New Roman" w:hAnsi="Arial" w:cs="Arial"/>
          <w:color w:val="000000"/>
          <w:sz w:val="20"/>
          <w:szCs w:val="20"/>
          <w:lang w:val="en-US" w:eastAsia="ru-RU"/>
        </w:rPr>
        <w:t xml:space="preserve"> of the competition</w:t>
      </w:r>
      <w:r w:rsidR="00F522EB" w:rsidRPr="009959AC">
        <w:rPr>
          <w:rFonts w:ascii="Arial" w:eastAsia="Times New Roman" w:hAnsi="Arial" w:cs="Arial"/>
          <w:color w:val="000000"/>
          <w:sz w:val="20"/>
          <w:szCs w:val="20"/>
          <w:lang w:val="en-US" w:eastAsia="ru-RU"/>
        </w:rPr>
        <w:t xml:space="preserve">. </w:t>
      </w:r>
    </w:p>
    <w:p w:rsidR="002923B2" w:rsidRPr="009959AC" w:rsidRDefault="002923B2" w:rsidP="002923B2">
      <w:pPr>
        <w:pStyle w:val="a6"/>
        <w:rPr>
          <w:rFonts w:ascii="Arial" w:eastAsia="Times New Roman" w:hAnsi="Arial" w:cs="Arial"/>
          <w:color w:val="000000"/>
          <w:sz w:val="20"/>
          <w:szCs w:val="20"/>
          <w:lang w:val="en-US" w:eastAsia="ru-RU"/>
        </w:rPr>
      </w:pPr>
    </w:p>
    <w:p w:rsidR="00F522EB" w:rsidRPr="009959AC" w:rsidRDefault="00F522EB" w:rsidP="00EB6B81">
      <w:pPr>
        <w:pStyle w:val="a6"/>
        <w:numPr>
          <w:ilvl w:val="0"/>
          <w:numId w:val="4"/>
        </w:numPr>
        <w:spacing w:after="0" w:line="240" w:lineRule="auto"/>
        <w:ind w:left="709" w:hanging="283"/>
        <w:contextualSpacing w:val="0"/>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 xml:space="preserve">The Foundation reserves the right to refuse the Grant provision in case of absence of </w:t>
      </w:r>
      <w:r w:rsidR="00EB6B81" w:rsidRPr="009959AC">
        <w:rPr>
          <w:rFonts w:ascii="Arial" w:eastAsia="Times New Roman" w:hAnsi="Arial" w:cs="Arial"/>
          <w:color w:val="000000"/>
          <w:sz w:val="20"/>
          <w:szCs w:val="20"/>
          <w:lang w:val="en-US" w:eastAsia="ru-RU"/>
        </w:rPr>
        <w:t>agreeable candidates.</w:t>
      </w:r>
    </w:p>
    <w:p w:rsidR="00F522EB" w:rsidRPr="009959AC" w:rsidRDefault="00F522EB" w:rsidP="00DD4252">
      <w:pPr>
        <w:pStyle w:val="a6"/>
        <w:spacing w:after="0" w:line="240" w:lineRule="auto"/>
        <w:ind w:left="567"/>
        <w:contextualSpacing w:val="0"/>
        <w:jc w:val="both"/>
        <w:rPr>
          <w:rFonts w:ascii="Arial" w:eastAsia="Times New Roman" w:hAnsi="Arial" w:cs="Arial"/>
          <w:bCs/>
          <w:color w:val="000000"/>
          <w:sz w:val="20"/>
          <w:szCs w:val="20"/>
          <w:lang w:val="en-US" w:eastAsia="ru-RU"/>
        </w:rPr>
      </w:pPr>
    </w:p>
    <w:p w:rsidR="00082B01" w:rsidRPr="00082B01" w:rsidRDefault="00082B01" w:rsidP="00082B01">
      <w:pPr>
        <w:pStyle w:val="a6"/>
        <w:numPr>
          <w:ilvl w:val="1"/>
          <w:numId w:val="3"/>
        </w:numPr>
        <w:spacing w:after="0" w:line="240" w:lineRule="auto"/>
        <w:ind w:left="567" w:hanging="567"/>
        <w:jc w:val="both"/>
        <w:rPr>
          <w:rFonts w:ascii="Arial" w:hAnsi="Arial" w:cs="Arial"/>
          <w:sz w:val="20"/>
          <w:szCs w:val="20"/>
          <w:lang w:val="en-US"/>
        </w:rPr>
      </w:pPr>
      <w:r w:rsidRPr="00082B01">
        <w:rPr>
          <w:rFonts w:ascii="Arial" w:hAnsi="Arial" w:cs="Arial"/>
          <w:sz w:val="20"/>
          <w:szCs w:val="20"/>
          <w:lang w:val="en-US"/>
        </w:rPr>
        <w:t>The decision on Grant provision will be made collectively (the Contest Committee) by the designated representatives of the Foundation, representatives of the Program’s consulting team, trainers and experts;</w:t>
      </w:r>
    </w:p>
    <w:p w:rsidR="00082B01" w:rsidRDefault="00082B01" w:rsidP="00082B01">
      <w:pPr>
        <w:pStyle w:val="a6"/>
        <w:numPr>
          <w:ilvl w:val="1"/>
          <w:numId w:val="3"/>
        </w:numPr>
        <w:spacing w:after="0" w:line="240" w:lineRule="auto"/>
        <w:ind w:left="567" w:hanging="567"/>
        <w:jc w:val="both"/>
        <w:rPr>
          <w:rFonts w:ascii="Arial" w:hAnsi="Arial" w:cs="Arial"/>
          <w:sz w:val="20"/>
          <w:szCs w:val="20"/>
          <w:lang w:val="en-US"/>
        </w:rPr>
      </w:pPr>
      <w:r w:rsidRPr="00082B01">
        <w:rPr>
          <w:rFonts w:ascii="Arial" w:hAnsi="Arial" w:cs="Arial"/>
          <w:sz w:val="20"/>
          <w:szCs w:val="20"/>
          <w:lang w:val="en-US"/>
        </w:rPr>
        <w:t>The competition’s winners list, approved by the Foundation’s Founder and agreed upon by the Contest Committee and the Board of Trustees, is published on the Foundation’s website;</w:t>
      </w:r>
    </w:p>
    <w:p w:rsidR="00082B01" w:rsidRPr="00082B01" w:rsidRDefault="00082B01" w:rsidP="00082B01">
      <w:pPr>
        <w:pStyle w:val="a6"/>
        <w:numPr>
          <w:ilvl w:val="1"/>
          <w:numId w:val="3"/>
        </w:numPr>
        <w:spacing w:after="0" w:line="240" w:lineRule="auto"/>
        <w:ind w:left="567" w:hanging="567"/>
        <w:jc w:val="both"/>
        <w:rPr>
          <w:rFonts w:ascii="Arial" w:hAnsi="Arial" w:cs="Arial"/>
          <w:sz w:val="20"/>
          <w:szCs w:val="20"/>
          <w:lang w:val="en-US"/>
        </w:rPr>
      </w:pPr>
      <w:r w:rsidRPr="00082B01">
        <w:rPr>
          <w:rFonts w:ascii="Arial" w:hAnsi="Arial" w:cs="Arial"/>
          <w:sz w:val="20"/>
          <w:szCs w:val="20"/>
          <w:lang w:val="en-US"/>
        </w:rPr>
        <w:t xml:space="preserve">The Foundation has the right to refuse Grant provision without disclosing reasons for the refusal.  </w:t>
      </w:r>
    </w:p>
    <w:p w:rsidR="00EE3409" w:rsidRPr="009959AC" w:rsidRDefault="00EE3409" w:rsidP="00EE3409">
      <w:pPr>
        <w:spacing w:after="0" w:line="240" w:lineRule="auto"/>
        <w:jc w:val="both"/>
        <w:rPr>
          <w:rFonts w:ascii="Arial" w:eastAsia="Times New Roman" w:hAnsi="Arial" w:cs="Arial"/>
          <w:sz w:val="20"/>
          <w:szCs w:val="20"/>
          <w:lang w:val="en-US" w:eastAsia="ru-RU"/>
        </w:rPr>
      </w:pPr>
    </w:p>
    <w:p w:rsidR="00EE3409" w:rsidRPr="006F6061" w:rsidRDefault="009959AC" w:rsidP="006F6061">
      <w:pPr>
        <w:pStyle w:val="a6"/>
        <w:numPr>
          <w:ilvl w:val="0"/>
          <w:numId w:val="3"/>
        </w:numPr>
        <w:tabs>
          <w:tab w:val="left" w:pos="8222"/>
        </w:tabs>
        <w:spacing w:after="0" w:line="240" w:lineRule="auto"/>
        <w:ind w:left="567" w:hanging="567"/>
        <w:rPr>
          <w:rFonts w:ascii="Arial" w:hAnsi="Arial" w:cs="Arial"/>
          <w:b/>
          <w:sz w:val="20"/>
          <w:szCs w:val="20"/>
        </w:rPr>
      </w:pPr>
      <w:r w:rsidRPr="009959AC">
        <w:rPr>
          <w:rFonts w:ascii="Arial" w:hAnsi="Arial" w:cs="Arial"/>
          <w:b/>
          <w:sz w:val="20"/>
          <w:szCs w:val="20"/>
        </w:rPr>
        <w:t xml:space="preserve">PROVISION OF </w:t>
      </w:r>
      <w:r w:rsidRPr="009959AC">
        <w:rPr>
          <w:rFonts w:ascii="Arial" w:hAnsi="Arial" w:cs="Arial"/>
          <w:b/>
          <w:bCs/>
          <w:sz w:val="20"/>
          <w:szCs w:val="20"/>
        </w:rPr>
        <w:t>GRANT</w:t>
      </w:r>
    </w:p>
    <w:p w:rsidR="009D1408" w:rsidRPr="00A8713C" w:rsidRDefault="00A8713C" w:rsidP="009D1408">
      <w:pPr>
        <w:pStyle w:val="a6"/>
        <w:numPr>
          <w:ilvl w:val="1"/>
          <w:numId w:val="20"/>
        </w:numPr>
        <w:spacing w:after="0" w:line="240" w:lineRule="auto"/>
        <w:ind w:left="567" w:hanging="567"/>
        <w:jc w:val="both"/>
        <w:rPr>
          <w:rFonts w:ascii="Arial" w:eastAsia="Times New Roman" w:hAnsi="Arial" w:cs="Arial"/>
          <w:sz w:val="20"/>
          <w:szCs w:val="20"/>
          <w:lang w:val="en-US" w:eastAsia="ru-RU"/>
        </w:rPr>
      </w:pPr>
      <w:r w:rsidRPr="00A8713C">
        <w:rPr>
          <w:rFonts w:ascii="Arial" w:eastAsia="Times New Roman" w:hAnsi="Arial" w:cs="Arial"/>
          <w:color w:val="000000"/>
          <w:sz w:val="20"/>
          <w:szCs w:val="20"/>
          <w:lang w:val="en-US" w:eastAsia="ru-RU"/>
        </w:rPr>
        <w:t>The amount of</w:t>
      </w:r>
      <w:r w:rsidR="00082B01">
        <w:rPr>
          <w:rFonts w:ascii="Arial" w:eastAsia="Times New Roman" w:hAnsi="Arial" w:cs="Arial"/>
          <w:color w:val="000000"/>
          <w:sz w:val="20"/>
          <w:szCs w:val="20"/>
          <w:lang w:val="en-US" w:eastAsia="ru-RU"/>
        </w:rPr>
        <w:t xml:space="preserve"> each</w:t>
      </w:r>
      <w:r w:rsidRPr="00A8713C">
        <w:rPr>
          <w:rFonts w:ascii="Arial" w:eastAsia="Times New Roman" w:hAnsi="Arial" w:cs="Arial"/>
          <w:color w:val="000000"/>
          <w:sz w:val="20"/>
          <w:szCs w:val="20"/>
          <w:lang w:val="en-US" w:eastAsia="ru-RU"/>
        </w:rPr>
        <w:t xml:space="preserve"> grant is determined individually based on </w:t>
      </w:r>
      <w:r w:rsidR="00082B01">
        <w:rPr>
          <w:rFonts w:ascii="Arial" w:eastAsia="Times New Roman" w:hAnsi="Arial" w:cs="Arial"/>
          <w:color w:val="000000"/>
          <w:sz w:val="20"/>
          <w:szCs w:val="20"/>
          <w:lang w:val="en-US" w:eastAsia="ru-RU"/>
        </w:rPr>
        <w:t xml:space="preserve">the </w:t>
      </w:r>
      <w:r w:rsidRPr="00A8713C">
        <w:rPr>
          <w:rFonts w:ascii="Arial" w:eastAsia="Times New Roman" w:hAnsi="Arial" w:cs="Arial"/>
          <w:color w:val="000000"/>
          <w:sz w:val="20"/>
          <w:szCs w:val="20"/>
          <w:lang w:val="en-US" w:eastAsia="ru-RU"/>
        </w:rPr>
        <w:t>application</w:t>
      </w:r>
      <w:r w:rsidR="00082B01">
        <w:rPr>
          <w:rFonts w:ascii="Arial" w:eastAsia="Times New Roman" w:hAnsi="Arial" w:cs="Arial"/>
          <w:color w:val="000000"/>
          <w:sz w:val="20"/>
          <w:szCs w:val="20"/>
          <w:lang w:val="en-US" w:eastAsia="ru-RU"/>
        </w:rPr>
        <w:t xml:space="preserve"> details</w:t>
      </w:r>
      <w:r w:rsidRPr="00A8713C">
        <w:rPr>
          <w:rFonts w:ascii="Arial" w:eastAsia="Times New Roman" w:hAnsi="Arial" w:cs="Arial"/>
          <w:color w:val="000000"/>
          <w:sz w:val="20"/>
          <w:szCs w:val="20"/>
          <w:lang w:val="en-US" w:eastAsia="ru-RU"/>
        </w:rPr>
        <w:t xml:space="preserve">. </w:t>
      </w:r>
    </w:p>
    <w:p w:rsidR="009D1408" w:rsidRPr="00867A93" w:rsidRDefault="009959AC" w:rsidP="00867A93">
      <w:pPr>
        <w:pStyle w:val="a6"/>
        <w:numPr>
          <w:ilvl w:val="1"/>
          <w:numId w:val="20"/>
        </w:numPr>
        <w:spacing w:after="0" w:line="240" w:lineRule="auto"/>
        <w:ind w:left="567" w:hanging="567"/>
        <w:jc w:val="both"/>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The</w:t>
      </w:r>
      <w:r w:rsidRPr="00867A93">
        <w:rPr>
          <w:rFonts w:ascii="Arial" w:eastAsia="Times New Roman" w:hAnsi="Arial" w:cs="Arial"/>
          <w:color w:val="000000"/>
          <w:sz w:val="20"/>
          <w:szCs w:val="20"/>
          <w:lang w:val="en-US" w:eastAsia="ru-RU"/>
        </w:rPr>
        <w:t xml:space="preserve"> Foundation </w:t>
      </w:r>
      <w:r>
        <w:rPr>
          <w:rFonts w:ascii="Arial" w:eastAsia="Times New Roman" w:hAnsi="Arial" w:cs="Arial"/>
          <w:color w:val="000000"/>
          <w:sz w:val="20"/>
          <w:szCs w:val="20"/>
          <w:lang w:val="en-US" w:eastAsia="ru-RU"/>
        </w:rPr>
        <w:t>reserves</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right</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w:t>
      </w:r>
      <w:r w:rsidRPr="00867A93">
        <w:rPr>
          <w:rFonts w:ascii="Arial" w:eastAsia="Times New Roman" w:hAnsi="Arial" w:cs="Arial"/>
          <w:color w:val="000000"/>
          <w:sz w:val="20"/>
          <w:szCs w:val="20"/>
          <w:lang w:val="en-US" w:eastAsia="ru-RU"/>
        </w:rPr>
        <w:t xml:space="preserve"> </w:t>
      </w:r>
      <w:r w:rsidR="00FD4733">
        <w:rPr>
          <w:rFonts w:ascii="Arial" w:eastAsia="Times New Roman" w:hAnsi="Arial" w:cs="Arial"/>
          <w:color w:val="000000"/>
          <w:sz w:val="20"/>
          <w:szCs w:val="20"/>
          <w:lang w:val="en-US" w:eastAsia="ru-RU"/>
        </w:rPr>
        <w:t>determine</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amount</w:t>
      </w:r>
      <w:r w:rsidRPr="00867A93">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of</w:t>
      </w:r>
      <w:r w:rsidRPr="00867A93">
        <w:rPr>
          <w:rFonts w:ascii="Arial" w:eastAsia="Times New Roman" w:hAnsi="Arial" w:cs="Arial"/>
          <w:color w:val="000000"/>
          <w:sz w:val="20"/>
          <w:szCs w:val="20"/>
          <w:lang w:val="en-US" w:eastAsia="ru-RU"/>
        </w:rPr>
        <w:t xml:space="preserve"> </w:t>
      </w:r>
      <w:r w:rsidR="00EA2E95">
        <w:rPr>
          <w:rFonts w:ascii="Arial" w:eastAsia="Times New Roman" w:hAnsi="Arial" w:cs="Arial"/>
          <w:color w:val="000000"/>
          <w:sz w:val="20"/>
          <w:szCs w:val="20"/>
          <w:lang w:val="en-US" w:eastAsia="ru-RU"/>
        </w:rPr>
        <w:t xml:space="preserve">the </w:t>
      </w:r>
      <w:r>
        <w:rPr>
          <w:rFonts w:ascii="Arial" w:eastAsia="Times New Roman" w:hAnsi="Arial" w:cs="Arial"/>
          <w:color w:val="000000"/>
          <w:sz w:val="20"/>
          <w:szCs w:val="20"/>
          <w:lang w:val="en-US" w:eastAsia="ru-RU"/>
        </w:rPr>
        <w:t>grant</w:t>
      </w:r>
      <w:r w:rsidRPr="00867A93">
        <w:rPr>
          <w:rFonts w:ascii="Arial" w:eastAsia="Times New Roman" w:hAnsi="Arial" w:cs="Arial"/>
          <w:color w:val="000000"/>
          <w:sz w:val="20"/>
          <w:szCs w:val="20"/>
          <w:lang w:val="en-US" w:eastAsia="ru-RU"/>
        </w:rPr>
        <w:t xml:space="preserve"> </w:t>
      </w:r>
      <w:r w:rsidRPr="009959AC">
        <w:rPr>
          <w:rFonts w:ascii="Arial" w:eastAsia="Times New Roman" w:hAnsi="Arial" w:cs="Arial"/>
          <w:color w:val="000000"/>
          <w:sz w:val="20"/>
          <w:szCs w:val="20"/>
          <w:lang w:val="en-US" w:eastAsia="ru-RU"/>
        </w:rPr>
        <w:t>independent</w:t>
      </w:r>
      <w:r>
        <w:rPr>
          <w:rFonts w:ascii="Arial" w:eastAsia="Times New Roman" w:hAnsi="Arial" w:cs="Arial"/>
          <w:color w:val="000000"/>
          <w:sz w:val="20"/>
          <w:szCs w:val="20"/>
          <w:lang w:val="en-US" w:eastAsia="ru-RU"/>
        </w:rPr>
        <w:t>ly</w:t>
      </w:r>
      <w:r w:rsidR="00EA2E95">
        <w:rPr>
          <w:rFonts w:ascii="Arial" w:eastAsia="Times New Roman" w:hAnsi="Arial" w:cs="Arial"/>
          <w:color w:val="000000"/>
          <w:sz w:val="20"/>
          <w:szCs w:val="20"/>
          <w:lang w:val="en-US" w:eastAsia="ru-RU"/>
        </w:rPr>
        <w:t>,</w:t>
      </w:r>
      <w:r w:rsidRPr="00867A93">
        <w:rPr>
          <w:rFonts w:ascii="Arial" w:eastAsia="Times New Roman" w:hAnsi="Arial" w:cs="Arial"/>
          <w:color w:val="000000"/>
          <w:sz w:val="20"/>
          <w:szCs w:val="20"/>
          <w:lang w:val="en-US" w:eastAsia="ru-RU"/>
        </w:rPr>
        <w:t xml:space="preserve"> </w:t>
      </w:r>
      <w:r w:rsidR="00867A93" w:rsidRPr="00867A93">
        <w:rPr>
          <w:rFonts w:ascii="Arial" w:eastAsia="Times New Roman" w:hAnsi="Arial" w:cs="Arial"/>
          <w:color w:val="000000"/>
          <w:sz w:val="20"/>
          <w:szCs w:val="20"/>
          <w:lang w:val="en-US" w:eastAsia="ru-RU"/>
        </w:rPr>
        <w:t xml:space="preserve">regardless </w:t>
      </w:r>
      <w:r w:rsidR="00FD4733">
        <w:rPr>
          <w:rFonts w:ascii="Arial" w:eastAsia="Times New Roman" w:hAnsi="Arial" w:cs="Arial"/>
          <w:color w:val="000000"/>
          <w:sz w:val="20"/>
          <w:szCs w:val="20"/>
          <w:lang w:val="en-US" w:eastAsia="ru-RU"/>
        </w:rPr>
        <w:t xml:space="preserve">of winner’s </w:t>
      </w:r>
      <w:r w:rsidR="00867A93">
        <w:rPr>
          <w:rFonts w:ascii="Arial" w:eastAsia="Times New Roman" w:hAnsi="Arial" w:cs="Arial"/>
          <w:color w:val="000000"/>
          <w:sz w:val="20"/>
          <w:szCs w:val="20"/>
          <w:lang w:val="en-US" w:eastAsia="ru-RU"/>
        </w:rPr>
        <w:t>financial</w:t>
      </w:r>
      <w:r w:rsidR="00867A93" w:rsidRPr="00867A93">
        <w:rPr>
          <w:rFonts w:ascii="Arial" w:eastAsia="Times New Roman" w:hAnsi="Arial" w:cs="Arial"/>
          <w:color w:val="000000"/>
          <w:sz w:val="20"/>
          <w:szCs w:val="20"/>
          <w:lang w:val="en-US" w:eastAsia="ru-RU"/>
        </w:rPr>
        <w:t xml:space="preserve"> </w:t>
      </w:r>
      <w:r w:rsidR="00FD4733">
        <w:rPr>
          <w:rFonts w:ascii="Arial" w:eastAsia="Times New Roman" w:hAnsi="Arial" w:cs="Arial"/>
          <w:color w:val="000000"/>
          <w:sz w:val="20"/>
          <w:szCs w:val="20"/>
          <w:lang w:val="en-US" w:eastAsia="ru-RU"/>
        </w:rPr>
        <w:t>background</w:t>
      </w:r>
      <w:r w:rsidR="00867A93">
        <w:rPr>
          <w:rFonts w:ascii="Arial" w:eastAsia="Times New Roman" w:hAnsi="Arial" w:cs="Arial"/>
          <w:color w:val="000000"/>
          <w:sz w:val="20"/>
          <w:szCs w:val="20"/>
          <w:lang w:val="en-US" w:eastAsia="ru-RU"/>
        </w:rPr>
        <w:t xml:space="preserve"> and </w:t>
      </w:r>
      <w:r w:rsidR="00EA2E95">
        <w:rPr>
          <w:rFonts w:ascii="Arial" w:eastAsia="Times New Roman" w:hAnsi="Arial" w:cs="Arial"/>
          <w:color w:val="000000"/>
          <w:sz w:val="20"/>
          <w:szCs w:val="20"/>
          <w:lang w:val="en-US" w:eastAsia="ru-RU"/>
        </w:rPr>
        <w:t>the</w:t>
      </w:r>
      <w:r w:rsidR="00867A93" w:rsidRPr="00867A93">
        <w:rPr>
          <w:rFonts w:ascii="Arial" w:eastAsia="Times New Roman" w:hAnsi="Arial" w:cs="Arial"/>
          <w:color w:val="000000"/>
          <w:sz w:val="20"/>
          <w:szCs w:val="20"/>
          <w:lang w:val="en-US" w:eastAsia="ru-RU"/>
        </w:rPr>
        <w:t xml:space="preserve"> amount </w:t>
      </w:r>
      <w:r w:rsidR="00EA2E95">
        <w:rPr>
          <w:rFonts w:ascii="Arial" w:eastAsia="Times New Roman" w:hAnsi="Arial" w:cs="Arial"/>
          <w:color w:val="000000"/>
          <w:sz w:val="20"/>
          <w:szCs w:val="20"/>
          <w:lang w:val="en-US" w:eastAsia="ru-RU"/>
        </w:rPr>
        <w:t xml:space="preserve">required by the chosen </w:t>
      </w:r>
      <w:r w:rsidR="00867A93">
        <w:rPr>
          <w:rFonts w:ascii="Arial" w:eastAsia="Times New Roman" w:hAnsi="Arial" w:cs="Arial"/>
          <w:color w:val="000000"/>
          <w:sz w:val="20"/>
          <w:szCs w:val="20"/>
          <w:lang w:val="en-US" w:eastAsia="ru-RU"/>
        </w:rPr>
        <w:t>degree</w:t>
      </w:r>
      <w:r w:rsidR="009D1408" w:rsidRPr="00867A93">
        <w:rPr>
          <w:rFonts w:ascii="Arial" w:eastAsia="Times New Roman" w:hAnsi="Arial" w:cs="Arial"/>
          <w:color w:val="000000"/>
          <w:sz w:val="20"/>
          <w:szCs w:val="20"/>
          <w:lang w:val="en-US" w:eastAsia="ru-RU"/>
        </w:rPr>
        <w:t xml:space="preserve">. </w:t>
      </w:r>
    </w:p>
    <w:p w:rsidR="00AA2A78" w:rsidRDefault="00AA2A78" w:rsidP="009959AC">
      <w:pPr>
        <w:pStyle w:val="a6"/>
        <w:numPr>
          <w:ilvl w:val="1"/>
          <w:numId w:val="20"/>
        </w:numPr>
        <w:spacing w:after="0" w:line="240" w:lineRule="auto"/>
        <w:ind w:left="567" w:hanging="567"/>
        <w:jc w:val="both"/>
        <w:rPr>
          <w:rFonts w:ascii="Arial" w:eastAsia="Times New Roman" w:hAnsi="Arial" w:cs="Arial"/>
          <w:color w:val="000000"/>
          <w:sz w:val="20"/>
          <w:szCs w:val="20"/>
          <w:lang w:val="en-US" w:eastAsia="ru-RU"/>
        </w:rPr>
      </w:pPr>
      <w:r w:rsidRPr="00AA2A78">
        <w:rPr>
          <w:rFonts w:ascii="Arial" w:eastAsia="Times New Roman" w:hAnsi="Arial" w:cs="Arial"/>
          <w:color w:val="000000"/>
          <w:sz w:val="20"/>
          <w:szCs w:val="20"/>
          <w:lang w:val="en-US" w:eastAsia="ru-RU"/>
        </w:rPr>
        <w:t xml:space="preserve">Financial sponsorship is provided to the winners of the competition through a Grant Agreement </w:t>
      </w:r>
    </w:p>
    <w:p w:rsidR="009D1408" w:rsidRPr="00A138FA" w:rsidRDefault="009959AC" w:rsidP="009959AC">
      <w:pPr>
        <w:pStyle w:val="a6"/>
        <w:numPr>
          <w:ilvl w:val="1"/>
          <w:numId w:val="20"/>
        </w:numPr>
        <w:spacing w:after="0" w:line="240" w:lineRule="auto"/>
        <w:ind w:left="567" w:hanging="567"/>
        <w:jc w:val="both"/>
        <w:rPr>
          <w:rFonts w:ascii="Arial" w:eastAsia="Times New Roman" w:hAnsi="Arial" w:cs="Arial"/>
          <w:color w:val="000000"/>
          <w:sz w:val="20"/>
          <w:szCs w:val="20"/>
          <w:lang w:val="en-US" w:eastAsia="ru-RU"/>
        </w:rPr>
      </w:pPr>
      <w:r w:rsidRPr="009959AC">
        <w:rPr>
          <w:rFonts w:ascii="Arial" w:eastAsia="Times New Roman" w:hAnsi="Arial" w:cs="Arial"/>
          <w:color w:val="000000"/>
          <w:sz w:val="20"/>
          <w:szCs w:val="20"/>
          <w:lang w:val="en-US" w:eastAsia="ru-RU"/>
        </w:rPr>
        <w:t xml:space="preserve">The grant </w:t>
      </w:r>
      <w:r w:rsidR="00AA2A78">
        <w:rPr>
          <w:rFonts w:ascii="Arial" w:eastAsia="Times New Roman" w:hAnsi="Arial" w:cs="Arial"/>
          <w:color w:val="000000"/>
          <w:sz w:val="20"/>
          <w:szCs w:val="20"/>
          <w:lang w:val="en-US" w:eastAsia="ru-RU"/>
        </w:rPr>
        <w:t>is transferred</w:t>
      </w:r>
      <w:r w:rsidRPr="009959AC">
        <w:rPr>
          <w:rFonts w:ascii="Arial" w:eastAsia="Times New Roman" w:hAnsi="Arial" w:cs="Arial"/>
          <w:color w:val="000000"/>
          <w:sz w:val="20"/>
          <w:szCs w:val="20"/>
          <w:lang w:val="en-US" w:eastAsia="ru-RU"/>
        </w:rPr>
        <w:t xml:space="preserve"> </w:t>
      </w:r>
      <w:r w:rsidR="00AA2A78">
        <w:rPr>
          <w:rFonts w:ascii="Arial" w:eastAsia="Times New Roman" w:hAnsi="Arial" w:cs="Arial"/>
          <w:color w:val="000000"/>
          <w:sz w:val="20"/>
          <w:szCs w:val="20"/>
          <w:lang w:val="en-US" w:eastAsia="ru-RU"/>
        </w:rPr>
        <w:t xml:space="preserve">through </w:t>
      </w:r>
      <w:r w:rsidR="00AA2A78" w:rsidRPr="009959AC">
        <w:rPr>
          <w:rFonts w:ascii="Arial" w:eastAsia="Times New Roman" w:hAnsi="Arial" w:cs="Arial"/>
          <w:color w:val="000000"/>
          <w:sz w:val="20"/>
          <w:szCs w:val="20"/>
          <w:lang w:val="en-US" w:eastAsia="ru-RU"/>
        </w:rPr>
        <w:t>a</w:t>
      </w:r>
      <w:r w:rsidR="00BE1C6D">
        <w:rPr>
          <w:rFonts w:ascii="Arial" w:eastAsia="Times New Roman" w:hAnsi="Arial" w:cs="Arial"/>
          <w:color w:val="000000"/>
          <w:sz w:val="20"/>
          <w:szCs w:val="20"/>
          <w:lang w:val="en-US" w:eastAsia="ru-RU"/>
        </w:rPr>
        <w:t xml:space="preserve"> </w:t>
      </w:r>
      <w:r w:rsidRPr="009959AC">
        <w:rPr>
          <w:rFonts w:ascii="Arial" w:eastAsia="Times New Roman" w:hAnsi="Arial" w:cs="Arial"/>
          <w:color w:val="000000"/>
          <w:sz w:val="20"/>
          <w:szCs w:val="20"/>
          <w:lang w:val="en-US" w:eastAsia="ru-RU"/>
        </w:rPr>
        <w:t xml:space="preserve">money wire to the </w:t>
      </w:r>
      <w:r w:rsidR="00AA2A78">
        <w:rPr>
          <w:rFonts w:ascii="Arial" w:eastAsia="Times New Roman" w:hAnsi="Arial" w:cs="Arial"/>
          <w:color w:val="000000"/>
          <w:sz w:val="20"/>
          <w:szCs w:val="20"/>
          <w:lang w:val="en-US" w:eastAsia="ru-RU"/>
        </w:rPr>
        <w:t>winners’</w:t>
      </w:r>
      <w:r w:rsidRPr="009959AC">
        <w:rPr>
          <w:rFonts w:ascii="Arial" w:eastAsia="Times New Roman" w:hAnsi="Arial" w:cs="Arial"/>
          <w:color w:val="000000"/>
          <w:sz w:val="20"/>
          <w:szCs w:val="20"/>
          <w:lang w:val="en-US" w:eastAsia="ru-RU"/>
        </w:rPr>
        <w:t xml:space="preserve"> bank account</w:t>
      </w:r>
      <w:r w:rsidR="009D1408" w:rsidRPr="009959AC">
        <w:rPr>
          <w:rFonts w:ascii="Arial" w:eastAsia="Times New Roman" w:hAnsi="Arial" w:cs="Arial"/>
          <w:color w:val="000000"/>
          <w:sz w:val="20"/>
          <w:szCs w:val="20"/>
          <w:lang w:val="en-US" w:eastAsia="ru-RU"/>
        </w:rPr>
        <w:t>.</w:t>
      </w:r>
    </w:p>
    <w:p w:rsidR="002C5B34" w:rsidRPr="00A138FA" w:rsidRDefault="00A138FA" w:rsidP="009D1408">
      <w:pPr>
        <w:pStyle w:val="a6"/>
        <w:numPr>
          <w:ilvl w:val="1"/>
          <w:numId w:val="20"/>
        </w:numPr>
        <w:spacing w:after="0" w:line="240" w:lineRule="auto"/>
        <w:ind w:left="567" w:hanging="567"/>
        <w:jc w:val="both"/>
        <w:rPr>
          <w:rFonts w:ascii="Arial" w:eastAsia="Times New Roman" w:hAnsi="Arial" w:cs="Arial"/>
          <w:color w:val="000000"/>
          <w:sz w:val="20"/>
          <w:szCs w:val="20"/>
          <w:lang w:val="en-US" w:eastAsia="ru-RU"/>
        </w:rPr>
      </w:pPr>
      <w:r w:rsidRPr="00A138FA">
        <w:rPr>
          <w:rFonts w:ascii="Arial" w:eastAsia="Times New Roman" w:hAnsi="Arial" w:cs="Arial"/>
          <w:color w:val="000000"/>
          <w:sz w:val="20"/>
          <w:szCs w:val="20"/>
          <w:lang w:val="en-US" w:eastAsia="ru-RU"/>
        </w:rPr>
        <w:t xml:space="preserve">The Foundation may provide other privileges upon further agreement, including online training, </w:t>
      </w:r>
      <w:r w:rsidR="00AA2A78">
        <w:rPr>
          <w:rFonts w:ascii="Arial" w:eastAsia="Times New Roman" w:hAnsi="Arial" w:cs="Arial"/>
          <w:color w:val="000000"/>
          <w:sz w:val="20"/>
          <w:szCs w:val="20"/>
          <w:lang w:val="en-US" w:eastAsia="ru-RU"/>
        </w:rPr>
        <w:t>participation</w:t>
      </w:r>
      <w:r w:rsidRPr="00A138FA">
        <w:rPr>
          <w:rFonts w:ascii="Arial" w:eastAsia="Times New Roman" w:hAnsi="Arial" w:cs="Arial"/>
          <w:color w:val="000000"/>
          <w:sz w:val="20"/>
          <w:szCs w:val="20"/>
          <w:lang w:val="en-US" w:eastAsia="ru-RU"/>
        </w:rPr>
        <w:t xml:space="preserve"> in conferences, business meetings, etc.</w:t>
      </w:r>
    </w:p>
    <w:p w:rsidR="00EE3409" w:rsidRPr="00A138FA" w:rsidRDefault="00EE3409" w:rsidP="00EE3409">
      <w:pPr>
        <w:spacing w:after="0" w:line="240" w:lineRule="auto"/>
        <w:jc w:val="both"/>
        <w:rPr>
          <w:rFonts w:ascii="Arial" w:eastAsia="Times New Roman" w:hAnsi="Arial" w:cs="Arial"/>
          <w:i/>
          <w:color w:val="FF0000"/>
          <w:sz w:val="20"/>
          <w:szCs w:val="20"/>
          <w:lang w:val="en-US" w:eastAsia="ru-RU"/>
        </w:rPr>
      </w:pPr>
    </w:p>
    <w:p w:rsidR="00EE3409" w:rsidRPr="009959AC" w:rsidRDefault="009959AC" w:rsidP="00EE3409">
      <w:pPr>
        <w:spacing w:after="0" w:line="240" w:lineRule="auto"/>
        <w:jc w:val="both"/>
        <w:rPr>
          <w:rFonts w:ascii="Arial" w:eastAsia="Times New Roman" w:hAnsi="Arial" w:cs="Arial"/>
          <w:sz w:val="20"/>
          <w:szCs w:val="20"/>
          <w:lang w:val="en-US" w:eastAsia="ru-RU"/>
        </w:rPr>
      </w:pPr>
      <w:r w:rsidRPr="009959AC">
        <w:rPr>
          <w:rFonts w:ascii="Arial" w:eastAsia="Times New Roman" w:hAnsi="Arial" w:cs="Arial"/>
          <w:b/>
          <w:bCs/>
          <w:color w:val="000000"/>
          <w:sz w:val="20"/>
          <w:szCs w:val="20"/>
          <w:lang w:val="en-US" w:eastAsia="ru-RU"/>
        </w:rPr>
        <w:t>Additional information to the Provisions</w:t>
      </w:r>
      <w:r w:rsidR="00EE3409" w:rsidRPr="009959AC">
        <w:rPr>
          <w:rFonts w:ascii="Arial" w:eastAsia="Times New Roman" w:hAnsi="Arial" w:cs="Arial"/>
          <w:b/>
          <w:bCs/>
          <w:color w:val="000000"/>
          <w:sz w:val="20"/>
          <w:szCs w:val="20"/>
          <w:lang w:val="en-US" w:eastAsia="ru-RU"/>
        </w:rPr>
        <w:t>:</w:t>
      </w:r>
    </w:p>
    <w:p w:rsidR="003E35E2" w:rsidRPr="001C0BBC" w:rsidRDefault="00EA2E95" w:rsidP="006F6061">
      <w:pPr>
        <w:spacing w:after="0" w:line="240" w:lineRule="auto"/>
        <w:jc w:val="both"/>
        <w:rPr>
          <w:rFonts w:ascii="Arial" w:eastAsia="Times New Roman" w:hAnsi="Arial" w:cs="Arial"/>
          <w:sz w:val="20"/>
          <w:szCs w:val="20"/>
          <w:lang w:val="en-US" w:eastAsia="ru-RU"/>
        </w:rPr>
      </w:pPr>
      <w:r w:rsidRPr="00EA2E95">
        <w:rPr>
          <w:rFonts w:ascii="Arial" w:eastAsia="Times New Roman" w:hAnsi="Arial" w:cs="Arial"/>
          <w:sz w:val="20"/>
          <w:szCs w:val="20"/>
          <w:lang w:val="en-US" w:eastAsia="ru-RU"/>
        </w:rPr>
        <w:t>A PhD is a scientific degree awarded to graduates of doctoral study programs in the Western education system, and is an analogue to the local “Candidate of Sciences” degree. This degree has no practical relation to philosophy (only historical) and is awarded in almost all scientific areas, for example: Doctor of Philosophy in Literature or Doctor of Philosophy in Physics.</w:t>
      </w:r>
    </w:p>
    <w:sectPr w:rsidR="003E35E2" w:rsidRPr="001C0BBC" w:rsidSect="003E35E2">
      <w:footerReference w:type="default" r:id="rId8"/>
      <w:pgSz w:w="11906" w:h="16838"/>
      <w:pgMar w:top="1134" w:right="850" w:bottom="709" w:left="1134"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FF" w:rsidRDefault="005765FF" w:rsidP="0034709D">
      <w:pPr>
        <w:spacing w:after="0" w:line="240" w:lineRule="auto"/>
      </w:pPr>
      <w:r>
        <w:separator/>
      </w:r>
    </w:p>
  </w:endnote>
  <w:endnote w:type="continuationSeparator" w:id="0">
    <w:p w:rsidR="005765FF" w:rsidRDefault="005765FF" w:rsidP="0034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50706020"/>
      <w:docPartObj>
        <w:docPartGallery w:val="Page Numbers (Bottom of Page)"/>
        <w:docPartUnique/>
      </w:docPartObj>
    </w:sdtPr>
    <w:sdtEndPr/>
    <w:sdtContent>
      <w:p w:rsidR="00140DDF" w:rsidRPr="0034709D" w:rsidRDefault="00140DDF">
        <w:pPr>
          <w:pStyle w:val="a9"/>
          <w:jc w:val="right"/>
          <w:rPr>
            <w:rFonts w:ascii="Arial" w:hAnsi="Arial" w:cs="Arial"/>
            <w:sz w:val="20"/>
            <w:szCs w:val="20"/>
          </w:rPr>
        </w:pPr>
        <w:r w:rsidRPr="0034709D">
          <w:rPr>
            <w:rFonts w:ascii="Arial" w:hAnsi="Arial" w:cs="Arial"/>
            <w:sz w:val="20"/>
            <w:szCs w:val="20"/>
          </w:rPr>
          <w:fldChar w:fldCharType="begin"/>
        </w:r>
        <w:r w:rsidRPr="0034709D">
          <w:rPr>
            <w:rFonts w:ascii="Arial" w:hAnsi="Arial" w:cs="Arial"/>
            <w:sz w:val="20"/>
            <w:szCs w:val="20"/>
          </w:rPr>
          <w:instrText>PAGE   \* MERGEFORMAT</w:instrText>
        </w:r>
        <w:r w:rsidRPr="0034709D">
          <w:rPr>
            <w:rFonts w:ascii="Arial" w:hAnsi="Arial" w:cs="Arial"/>
            <w:sz w:val="20"/>
            <w:szCs w:val="20"/>
          </w:rPr>
          <w:fldChar w:fldCharType="separate"/>
        </w:r>
        <w:r w:rsidR="001C0BBC">
          <w:rPr>
            <w:rFonts w:ascii="Arial" w:hAnsi="Arial" w:cs="Arial"/>
            <w:noProof/>
            <w:sz w:val="20"/>
            <w:szCs w:val="20"/>
          </w:rPr>
          <w:t>1</w:t>
        </w:r>
        <w:r w:rsidRPr="0034709D">
          <w:rPr>
            <w:rFonts w:ascii="Arial" w:hAnsi="Arial" w:cs="Arial"/>
            <w:sz w:val="20"/>
            <w:szCs w:val="20"/>
          </w:rPr>
          <w:fldChar w:fldCharType="end"/>
        </w:r>
      </w:p>
    </w:sdtContent>
  </w:sdt>
  <w:p w:rsidR="00140DDF" w:rsidRDefault="00140D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FF" w:rsidRDefault="005765FF" w:rsidP="0034709D">
      <w:pPr>
        <w:spacing w:after="0" w:line="240" w:lineRule="auto"/>
      </w:pPr>
      <w:r>
        <w:separator/>
      </w:r>
    </w:p>
  </w:footnote>
  <w:footnote w:type="continuationSeparator" w:id="0">
    <w:p w:rsidR="005765FF" w:rsidRDefault="005765FF" w:rsidP="0034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4C80"/>
    <w:multiLevelType w:val="hybridMultilevel"/>
    <w:tmpl w:val="1C8A5108"/>
    <w:lvl w:ilvl="0" w:tplc="45703B18">
      <w:start w:val="1"/>
      <w:numFmt w:val="bullet"/>
      <w:lvlText w:val="-"/>
      <w:lvlJc w:val="left"/>
      <w:pPr>
        <w:ind w:left="1360" w:hanging="360"/>
      </w:pPr>
      <w:rPr>
        <w:rFonts w:ascii="Arial" w:hAnsi="Aria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 w15:restartNumberingAfterBreak="0">
    <w:nsid w:val="183E435D"/>
    <w:multiLevelType w:val="hybridMultilevel"/>
    <w:tmpl w:val="64B6FABA"/>
    <w:lvl w:ilvl="0" w:tplc="5CD49E50">
      <w:start w:val="1"/>
      <w:numFmt w:val="decimal"/>
      <w:lvlText w:val="7.%1."/>
      <w:lvlJc w:val="left"/>
      <w:pPr>
        <w:ind w:left="720" w:hanging="360"/>
      </w:pPr>
      <w:rPr>
        <w:rFonts w:ascii="Arial" w:hAnsi="Arial" w:hint="default"/>
        <w:b w:val="0"/>
        <w:i w:val="0"/>
        <w:sz w:val="20"/>
        <w:szCs w:val="20"/>
      </w:rPr>
    </w:lvl>
    <w:lvl w:ilvl="1" w:tplc="7B1416B8">
      <w:start w:val="1"/>
      <w:numFmt w:val="decimal"/>
      <w:lvlText w:val="%2)"/>
      <w:lvlJc w:val="left"/>
      <w:pPr>
        <w:ind w:left="1755" w:hanging="67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3218F"/>
    <w:multiLevelType w:val="hybridMultilevel"/>
    <w:tmpl w:val="43849578"/>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04190019">
      <w:start w:val="1"/>
      <w:numFmt w:val="lowerLetter"/>
      <w:lvlText w:val="%4."/>
      <w:lvlJc w:val="left"/>
      <w:pPr>
        <w:ind w:left="3015" w:hanging="495"/>
      </w:pPr>
      <w:rPr>
        <w:rFonts w:hint="default"/>
        <w:color w:val="000000"/>
        <w:sz w:val="20"/>
        <w:szCs w:val="2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33068E"/>
    <w:multiLevelType w:val="hybridMultilevel"/>
    <w:tmpl w:val="E6EA4C38"/>
    <w:lvl w:ilvl="0" w:tplc="45703B18">
      <w:start w:val="1"/>
      <w:numFmt w:val="bullet"/>
      <w:lvlText w:val="-"/>
      <w:lvlJc w:val="left"/>
      <w:pPr>
        <w:ind w:left="8723" w:hanging="360"/>
      </w:pPr>
      <w:rPr>
        <w:rFonts w:ascii="Arial" w:hAnsi="Arial" w:hint="default"/>
      </w:rPr>
    </w:lvl>
    <w:lvl w:ilvl="1" w:tplc="04190003">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4" w15:restartNumberingAfterBreak="0">
    <w:nsid w:val="2A9553C8"/>
    <w:multiLevelType w:val="hybridMultilevel"/>
    <w:tmpl w:val="EC948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CF43ED"/>
    <w:multiLevelType w:val="hybridMultilevel"/>
    <w:tmpl w:val="1A80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CE14CA"/>
    <w:multiLevelType w:val="hybridMultilevel"/>
    <w:tmpl w:val="56F0B024"/>
    <w:lvl w:ilvl="0" w:tplc="BDFCE4D0">
      <w:start w:val="1"/>
      <w:numFmt w:val="decimal"/>
      <w:lvlText w:val="%1."/>
      <w:lvlJc w:val="left"/>
      <w:pPr>
        <w:ind w:left="520" w:hanging="48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4C2679"/>
    <w:multiLevelType w:val="hybridMultilevel"/>
    <w:tmpl w:val="53E85852"/>
    <w:lvl w:ilvl="0" w:tplc="95C2C10C">
      <w:start w:val="1"/>
      <w:numFmt w:val="decimal"/>
      <w:lvlText w:val="3.%1."/>
      <w:lvlJc w:val="left"/>
      <w:pPr>
        <w:ind w:left="720" w:hanging="360"/>
      </w:pPr>
      <w:rPr>
        <w:rFonts w:ascii="Arial" w:hAnsi="Arial" w:cs="Arial" w:hint="default"/>
        <w:b w:val="0"/>
        <w:i w:val="0"/>
        <w:sz w:val="20"/>
        <w:szCs w:val="20"/>
      </w:rPr>
    </w:lvl>
    <w:lvl w:ilvl="1" w:tplc="B0A2B104">
      <w:start w:val="1"/>
      <w:numFmt w:val="decimal"/>
      <w:lvlText w:val="%2)"/>
      <w:lvlJc w:val="left"/>
      <w:pPr>
        <w:ind w:left="1545" w:hanging="46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3A677F"/>
    <w:multiLevelType w:val="hybridMultilevel"/>
    <w:tmpl w:val="6F92B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4716E5"/>
    <w:multiLevelType w:val="hybridMultilevel"/>
    <w:tmpl w:val="EA766B0A"/>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F9AA93A6">
      <w:start w:val="1"/>
      <w:numFmt w:val="decimal"/>
      <w:lvlText w:val="%4."/>
      <w:lvlJc w:val="left"/>
      <w:pPr>
        <w:ind w:left="3015" w:hanging="495"/>
      </w:pPr>
      <w:rPr>
        <w:rFonts w:ascii="Arial" w:hAnsi="Arial" w:cs="Arial" w:hint="default"/>
        <w:color w:val="000000"/>
        <w:sz w:val="20"/>
        <w:szCs w:val="2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BE7444"/>
    <w:multiLevelType w:val="hybridMultilevel"/>
    <w:tmpl w:val="39ECA2B8"/>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04190019">
      <w:start w:val="1"/>
      <w:numFmt w:val="lowerLetter"/>
      <w:lvlText w:val="%4."/>
      <w:lvlJc w:val="left"/>
      <w:pPr>
        <w:ind w:left="3015" w:hanging="495"/>
      </w:pPr>
      <w:rPr>
        <w:rFonts w:hint="default"/>
        <w:color w:val="000000"/>
        <w:sz w:val="20"/>
        <w:szCs w:val="20"/>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10FA6"/>
    <w:multiLevelType w:val="multilevel"/>
    <w:tmpl w:val="E7AA09B2"/>
    <w:lvl w:ilvl="0">
      <w:start w:val="3"/>
      <w:numFmt w:val="decimal"/>
      <w:lvlText w:val="%1."/>
      <w:lvlJc w:val="left"/>
      <w:pPr>
        <w:ind w:left="3015" w:hanging="495"/>
      </w:pPr>
      <w:rPr>
        <w:rFonts w:ascii="Arial" w:hAnsi="Arial" w:cs="Arial" w:hint="default"/>
        <w:b/>
        <w:color w:val="000000"/>
        <w:sz w:val="20"/>
        <w:szCs w:val="20"/>
      </w:rPr>
    </w:lvl>
    <w:lvl w:ilvl="1">
      <w:start w:val="1"/>
      <w:numFmt w:val="decimal"/>
      <w:isLgl/>
      <w:lvlText w:val="%1.%2."/>
      <w:lvlJc w:val="left"/>
      <w:pPr>
        <w:ind w:left="2880" w:hanging="360"/>
      </w:pPr>
      <w:rPr>
        <w:rFonts w:hint="default"/>
        <w:color w:val="000000"/>
      </w:rPr>
    </w:lvl>
    <w:lvl w:ilvl="2">
      <w:start w:val="1"/>
      <w:numFmt w:val="decimal"/>
      <w:isLgl/>
      <w:lvlText w:val="%1.%2.%3."/>
      <w:lvlJc w:val="left"/>
      <w:pPr>
        <w:ind w:left="3240" w:hanging="720"/>
      </w:pPr>
      <w:rPr>
        <w:rFonts w:hint="default"/>
        <w:color w:val="000000"/>
      </w:rPr>
    </w:lvl>
    <w:lvl w:ilvl="3">
      <w:start w:val="1"/>
      <w:numFmt w:val="decimal"/>
      <w:isLgl/>
      <w:lvlText w:val="%1.%2.%3.%4."/>
      <w:lvlJc w:val="left"/>
      <w:pPr>
        <w:ind w:left="3240" w:hanging="72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320" w:hanging="1800"/>
      </w:pPr>
      <w:rPr>
        <w:rFonts w:hint="default"/>
        <w:color w:val="000000"/>
      </w:rPr>
    </w:lvl>
  </w:abstractNum>
  <w:abstractNum w:abstractNumId="12" w15:restartNumberingAfterBreak="0">
    <w:nsid w:val="511D071E"/>
    <w:multiLevelType w:val="multilevel"/>
    <w:tmpl w:val="DE4A585C"/>
    <w:lvl w:ilvl="0">
      <w:start w:val="2"/>
      <w:numFmt w:val="decimal"/>
      <w:lvlText w:val="%1."/>
      <w:lvlJc w:val="left"/>
      <w:pPr>
        <w:ind w:left="3375" w:hanging="360"/>
      </w:pPr>
      <w:rPr>
        <w:rFonts w:hint="default"/>
      </w:rPr>
    </w:lvl>
    <w:lvl w:ilvl="1">
      <w:start w:val="1"/>
      <w:numFmt w:val="decimal"/>
      <w:isLgl/>
      <w:lvlText w:val="%1.%2."/>
      <w:lvlJc w:val="left"/>
      <w:pPr>
        <w:ind w:left="3375" w:hanging="360"/>
      </w:pPr>
      <w:rPr>
        <w:rFonts w:eastAsia="Times New Roman" w:hint="default"/>
        <w:b w:val="0"/>
      </w:rPr>
    </w:lvl>
    <w:lvl w:ilvl="2">
      <w:start w:val="1"/>
      <w:numFmt w:val="decimal"/>
      <w:isLgl/>
      <w:lvlText w:val="%1.%2.%3."/>
      <w:lvlJc w:val="left"/>
      <w:pPr>
        <w:ind w:left="3735" w:hanging="720"/>
      </w:pPr>
      <w:rPr>
        <w:rFonts w:eastAsia="Times New Roman" w:hint="default"/>
        <w:b w:val="0"/>
      </w:rPr>
    </w:lvl>
    <w:lvl w:ilvl="3">
      <w:start w:val="1"/>
      <w:numFmt w:val="decimal"/>
      <w:isLgl/>
      <w:lvlText w:val="%1.%2.%3.%4."/>
      <w:lvlJc w:val="left"/>
      <w:pPr>
        <w:ind w:left="3735" w:hanging="720"/>
      </w:pPr>
      <w:rPr>
        <w:rFonts w:eastAsia="Times New Roman" w:hint="default"/>
        <w:b w:val="0"/>
      </w:rPr>
    </w:lvl>
    <w:lvl w:ilvl="4">
      <w:start w:val="1"/>
      <w:numFmt w:val="decimal"/>
      <w:isLgl/>
      <w:lvlText w:val="%1.%2.%3.%4.%5."/>
      <w:lvlJc w:val="left"/>
      <w:pPr>
        <w:ind w:left="4095" w:hanging="1080"/>
      </w:pPr>
      <w:rPr>
        <w:rFonts w:eastAsia="Times New Roman" w:hint="default"/>
        <w:b w:val="0"/>
      </w:rPr>
    </w:lvl>
    <w:lvl w:ilvl="5">
      <w:start w:val="1"/>
      <w:numFmt w:val="decimal"/>
      <w:isLgl/>
      <w:lvlText w:val="%1.%2.%3.%4.%5.%6."/>
      <w:lvlJc w:val="left"/>
      <w:pPr>
        <w:ind w:left="4095" w:hanging="1080"/>
      </w:pPr>
      <w:rPr>
        <w:rFonts w:eastAsia="Times New Roman" w:hint="default"/>
        <w:b w:val="0"/>
      </w:rPr>
    </w:lvl>
    <w:lvl w:ilvl="6">
      <w:start w:val="1"/>
      <w:numFmt w:val="decimal"/>
      <w:isLgl/>
      <w:lvlText w:val="%1.%2.%3.%4.%5.%6.%7."/>
      <w:lvlJc w:val="left"/>
      <w:pPr>
        <w:ind w:left="4455" w:hanging="1440"/>
      </w:pPr>
      <w:rPr>
        <w:rFonts w:eastAsia="Times New Roman" w:hint="default"/>
        <w:b w:val="0"/>
      </w:rPr>
    </w:lvl>
    <w:lvl w:ilvl="7">
      <w:start w:val="1"/>
      <w:numFmt w:val="decimal"/>
      <w:isLgl/>
      <w:lvlText w:val="%1.%2.%3.%4.%5.%6.%7.%8."/>
      <w:lvlJc w:val="left"/>
      <w:pPr>
        <w:ind w:left="4455" w:hanging="1440"/>
      </w:pPr>
      <w:rPr>
        <w:rFonts w:eastAsia="Times New Roman" w:hint="default"/>
        <w:b w:val="0"/>
      </w:rPr>
    </w:lvl>
    <w:lvl w:ilvl="8">
      <w:start w:val="1"/>
      <w:numFmt w:val="decimal"/>
      <w:isLgl/>
      <w:lvlText w:val="%1.%2.%3.%4.%5.%6.%7.%8.%9."/>
      <w:lvlJc w:val="left"/>
      <w:pPr>
        <w:ind w:left="4815" w:hanging="1800"/>
      </w:pPr>
      <w:rPr>
        <w:rFonts w:eastAsia="Times New Roman" w:hint="default"/>
        <w:b w:val="0"/>
      </w:rPr>
    </w:lvl>
  </w:abstractNum>
  <w:abstractNum w:abstractNumId="13" w15:restartNumberingAfterBreak="0">
    <w:nsid w:val="550D1C8B"/>
    <w:multiLevelType w:val="hybridMultilevel"/>
    <w:tmpl w:val="2A3E032C"/>
    <w:lvl w:ilvl="0" w:tplc="C658CCBE">
      <w:start w:val="1"/>
      <w:numFmt w:val="decimal"/>
      <w:lvlText w:val="6.%1."/>
      <w:lvlJc w:val="left"/>
      <w:pPr>
        <w:ind w:left="720" w:hanging="360"/>
      </w:pPr>
      <w:rPr>
        <w:rFonts w:ascii="Arial" w:hAnsi="Arial" w:hint="default"/>
        <w:b w:val="0"/>
        <w:i w:val="0"/>
        <w:sz w:val="20"/>
        <w:szCs w:val="20"/>
      </w:rPr>
    </w:lvl>
    <w:lvl w:ilvl="1" w:tplc="0F62748C">
      <w:start w:val="1"/>
      <w:numFmt w:val="decimal"/>
      <w:lvlText w:val="%2."/>
      <w:lvlJc w:val="left"/>
      <w:pPr>
        <w:ind w:left="1440" w:hanging="360"/>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2A6317"/>
    <w:multiLevelType w:val="hybridMultilevel"/>
    <w:tmpl w:val="BF8A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1713A4"/>
    <w:multiLevelType w:val="hybridMultilevel"/>
    <w:tmpl w:val="782241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41366D6"/>
    <w:multiLevelType w:val="hybridMultilevel"/>
    <w:tmpl w:val="F83015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64216D"/>
    <w:multiLevelType w:val="multilevel"/>
    <w:tmpl w:val="F2729C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C0C5983"/>
    <w:multiLevelType w:val="hybridMultilevel"/>
    <w:tmpl w:val="07907BC6"/>
    <w:lvl w:ilvl="0" w:tplc="556A52E8">
      <w:start w:val="1"/>
      <w:numFmt w:val="decimal"/>
      <w:lvlText w:val="2.%1."/>
      <w:lvlJc w:val="left"/>
      <w:pPr>
        <w:ind w:left="720" w:hanging="360"/>
      </w:pPr>
      <w:rPr>
        <w:rFonts w:ascii="Arial" w:hAnsi="Arial" w:hint="default"/>
        <w:b w:val="0"/>
        <w:i w:val="0"/>
        <w:sz w:val="20"/>
        <w:szCs w:val="20"/>
      </w:rPr>
    </w:lvl>
    <w:lvl w:ilvl="1" w:tplc="F950F540">
      <w:start w:val="1"/>
      <w:numFmt w:val="decimal"/>
      <w:lvlText w:val="%2)"/>
      <w:lvlJc w:val="left"/>
      <w:pPr>
        <w:ind w:left="1545" w:hanging="465"/>
      </w:pPr>
      <w:rPr>
        <w:rFonts w:ascii="Arial" w:hAnsi="Arial" w:cs="Arial" w:hint="default"/>
        <w:color w:val="000000"/>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BB5FBA"/>
    <w:multiLevelType w:val="hybridMultilevel"/>
    <w:tmpl w:val="6AD85246"/>
    <w:lvl w:ilvl="0" w:tplc="04190001">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20" w15:restartNumberingAfterBreak="0">
    <w:nsid w:val="7B2174A3"/>
    <w:multiLevelType w:val="hybridMultilevel"/>
    <w:tmpl w:val="AF7C94A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0602E8"/>
    <w:multiLevelType w:val="hybridMultilevel"/>
    <w:tmpl w:val="7B4E04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F1055C9"/>
    <w:multiLevelType w:val="hybridMultilevel"/>
    <w:tmpl w:val="EA766B0A"/>
    <w:lvl w:ilvl="0" w:tplc="159ED1A6">
      <w:start w:val="1"/>
      <w:numFmt w:val="decimal"/>
      <w:lvlText w:val="1.%1."/>
      <w:lvlJc w:val="left"/>
      <w:pPr>
        <w:ind w:left="720" w:hanging="360"/>
      </w:pPr>
      <w:rPr>
        <w:rFonts w:ascii="Arial" w:hAnsi="Arial" w:hint="default"/>
        <w:b w:val="0"/>
        <w:i w:val="0"/>
        <w:sz w:val="20"/>
        <w:szCs w:val="20"/>
      </w:rPr>
    </w:lvl>
    <w:lvl w:ilvl="1" w:tplc="04190019">
      <w:start w:val="1"/>
      <w:numFmt w:val="lowerLetter"/>
      <w:lvlText w:val="%2."/>
      <w:lvlJc w:val="left"/>
      <w:pPr>
        <w:ind w:left="1440" w:hanging="360"/>
      </w:pPr>
    </w:lvl>
    <w:lvl w:ilvl="2" w:tplc="022C8EB2">
      <w:start w:val="1"/>
      <w:numFmt w:val="decimal"/>
      <w:lvlText w:val="%3)"/>
      <w:lvlJc w:val="left"/>
      <w:pPr>
        <w:ind w:left="2565" w:hanging="585"/>
      </w:pPr>
      <w:rPr>
        <w:rFonts w:ascii="Arial" w:hAnsi="Arial" w:cs="Arial" w:hint="default"/>
        <w:color w:val="000000"/>
        <w:sz w:val="20"/>
        <w:szCs w:val="20"/>
      </w:rPr>
    </w:lvl>
    <w:lvl w:ilvl="3" w:tplc="F9AA93A6">
      <w:start w:val="1"/>
      <w:numFmt w:val="decimal"/>
      <w:lvlText w:val="%4."/>
      <w:lvlJc w:val="left"/>
      <w:pPr>
        <w:ind w:left="3015" w:hanging="495"/>
      </w:pPr>
      <w:rPr>
        <w:rFonts w:ascii="Arial" w:hAnsi="Arial" w:cs="Arial" w:hint="default"/>
        <w:color w:val="000000"/>
        <w:sz w:val="20"/>
        <w:szCs w:val="2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12"/>
  </w:num>
  <w:num w:numId="4">
    <w:abstractNumId w:val="3"/>
  </w:num>
  <w:num w:numId="5">
    <w:abstractNumId w:val="13"/>
  </w:num>
  <w:num w:numId="6">
    <w:abstractNumId w:val="2"/>
  </w:num>
  <w:num w:numId="7">
    <w:abstractNumId w:val="8"/>
  </w:num>
  <w:num w:numId="8">
    <w:abstractNumId w:val="7"/>
  </w:num>
  <w:num w:numId="9">
    <w:abstractNumId w:val="20"/>
  </w:num>
  <w:num w:numId="10">
    <w:abstractNumId w:val="14"/>
  </w:num>
  <w:num w:numId="11">
    <w:abstractNumId w:val="6"/>
  </w:num>
  <w:num w:numId="12">
    <w:abstractNumId w:val="5"/>
  </w:num>
  <w:num w:numId="13">
    <w:abstractNumId w:val="16"/>
  </w:num>
  <w:num w:numId="14">
    <w:abstractNumId w:val="10"/>
  </w:num>
  <w:num w:numId="15">
    <w:abstractNumId w:val="15"/>
  </w:num>
  <w:num w:numId="16">
    <w:abstractNumId w:val="4"/>
  </w:num>
  <w:num w:numId="17">
    <w:abstractNumId w:val="19"/>
  </w:num>
  <w:num w:numId="18">
    <w:abstractNumId w:val="1"/>
  </w:num>
  <w:num w:numId="19">
    <w:abstractNumId w:val="0"/>
  </w:num>
  <w:num w:numId="20">
    <w:abstractNumId w:val="11"/>
  </w:num>
  <w:num w:numId="21">
    <w:abstractNumId w:val="21"/>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F5"/>
    <w:rsid w:val="00006FF5"/>
    <w:rsid w:val="00027368"/>
    <w:rsid w:val="00077909"/>
    <w:rsid w:val="00082B01"/>
    <w:rsid w:val="00093028"/>
    <w:rsid w:val="0009685E"/>
    <w:rsid w:val="000C08CC"/>
    <w:rsid w:val="000C2F82"/>
    <w:rsid w:val="000D0252"/>
    <w:rsid w:val="000E64EB"/>
    <w:rsid w:val="000F0C33"/>
    <w:rsid w:val="000F7243"/>
    <w:rsid w:val="000F7CF5"/>
    <w:rsid w:val="0012772A"/>
    <w:rsid w:val="00140DDF"/>
    <w:rsid w:val="00170FDD"/>
    <w:rsid w:val="00184095"/>
    <w:rsid w:val="0019015D"/>
    <w:rsid w:val="001A35F3"/>
    <w:rsid w:val="001A634E"/>
    <w:rsid w:val="001C0BBC"/>
    <w:rsid w:val="001E15C3"/>
    <w:rsid w:val="002115BF"/>
    <w:rsid w:val="00213B18"/>
    <w:rsid w:val="00243E3D"/>
    <w:rsid w:val="002440F1"/>
    <w:rsid w:val="00251D11"/>
    <w:rsid w:val="0026683C"/>
    <w:rsid w:val="0027584B"/>
    <w:rsid w:val="002923B2"/>
    <w:rsid w:val="002A08B3"/>
    <w:rsid w:val="002B1A74"/>
    <w:rsid w:val="002B6DA6"/>
    <w:rsid w:val="002C589B"/>
    <w:rsid w:val="002C5B34"/>
    <w:rsid w:val="002C7CB3"/>
    <w:rsid w:val="002E06BC"/>
    <w:rsid w:val="002E11C5"/>
    <w:rsid w:val="00326994"/>
    <w:rsid w:val="00340A77"/>
    <w:rsid w:val="003459A2"/>
    <w:rsid w:val="0034709D"/>
    <w:rsid w:val="00355484"/>
    <w:rsid w:val="003709BF"/>
    <w:rsid w:val="00375A86"/>
    <w:rsid w:val="003E35E2"/>
    <w:rsid w:val="00403F69"/>
    <w:rsid w:val="0040442C"/>
    <w:rsid w:val="004047D6"/>
    <w:rsid w:val="00433671"/>
    <w:rsid w:val="00440BB8"/>
    <w:rsid w:val="00480F78"/>
    <w:rsid w:val="00486AD5"/>
    <w:rsid w:val="0049246D"/>
    <w:rsid w:val="004C541C"/>
    <w:rsid w:val="004D4FC0"/>
    <w:rsid w:val="004F2EA1"/>
    <w:rsid w:val="00511D75"/>
    <w:rsid w:val="005219F0"/>
    <w:rsid w:val="00533F8C"/>
    <w:rsid w:val="00542C73"/>
    <w:rsid w:val="00571418"/>
    <w:rsid w:val="005765FF"/>
    <w:rsid w:val="005909FC"/>
    <w:rsid w:val="005914F4"/>
    <w:rsid w:val="005A329D"/>
    <w:rsid w:val="005B1031"/>
    <w:rsid w:val="005B6BA8"/>
    <w:rsid w:val="005D48F8"/>
    <w:rsid w:val="005E1F5F"/>
    <w:rsid w:val="0061026C"/>
    <w:rsid w:val="00616EE0"/>
    <w:rsid w:val="00633E8C"/>
    <w:rsid w:val="00670B00"/>
    <w:rsid w:val="00687055"/>
    <w:rsid w:val="006E3EBD"/>
    <w:rsid w:val="006E51B5"/>
    <w:rsid w:val="006F6061"/>
    <w:rsid w:val="007017B1"/>
    <w:rsid w:val="007017EA"/>
    <w:rsid w:val="00711E33"/>
    <w:rsid w:val="0074506D"/>
    <w:rsid w:val="00764C6F"/>
    <w:rsid w:val="00783B7A"/>
    <w:rsid w:val="00786E22"/>
    <w:rsid w:val="007B03D9"/>
    <w:rsid w:val="007D0E9B"/>
    <w:rsid w:val="00807F30"/>
    <w:rsid w:val="00862132"/>
    <w:rsid w:val="00867A93"/>
    <w:rsid w:val="00890FCB"/>
    <w:rsid w:val="00893AB7"/>
    <w:rsid w:val="00893B9A"/>
    <w:rsid w:val="008D2F8A"/>
    <w:rsid w:val="008E4277"/>
    <w:rsid w:val="008E5215"/>
    <w:rsid w:val="008F0682"/>
    <w:rsid w:val="00901C4F"/>
    <w:rsid w:val="00921545"/>
    <w:rsid w:val="00935BF2"/>
    <w:rsid w:val="0094576B"/>
    <w:rsid w:val="00984114"/>
    <w:rsid w:val="00987BF2"/>
    <w:rsid w:val="009959AC"/>
    <w:rsid w:val="009A10C8"/>
    <w:rsid w:val="009D1408"/>
    <w:rsid w:val="009E2D73"/>
    <w:rsid w:val="009E7788"/>
    <w:rsid w:val="009F39E2"/>
    <w:rsid w:val="00A138FA"/>
    <w:rsid w:val="00A17511"/>
    <w:rsid w:val="00A1799B"/>
    <w:rsid w:val="00A201A1"/>
    <w:rsid w:val="00A376EC"/>
    <w:rsid w:val="00A400FC"/>
    <w:rsid w:val="00A56A2E"/>
    <w:rsid w:val="00A8713C"/>
    <w:rsid w:val="00AA2A78"/>
    <w:rsid w:val="00AA6D6A"/>
    <w:rsid w:val="00AB285F"/>
    <w:rsid w:val="00AC063B"/>
    <w:rsid w:val="00AD4A21"/>
    <w:rsid w:val="00AF7493"/>
    <w:rsid w:val="00B0043D"/>
    <w:rsid w:val="00B56202"/>
    <w:rsid w:val="00B57C28"/>
    <w:rsid w:val="00B70442"/>
    <w:rsid w:val="00B8089A"/>
    <w:rsid w:val="00BE1C6D"/>
    <w:rsid w:val="00BE5CD5"/>
    <w:rsid w:val="00BF4B7D"/>
    <w:rsid w:val="00C02995"/>
    <w:rsid w:val="00C05940"/>
    <w:rsid w:val="00C239D1"/>
    <w:rsid w:val="00C46E00"/>
    <w:rsid w:val="00CD26C4"/>
    <w:rsid w:val="00CD2829"/>
    <w:rsid w:val="00CF50D3"/>
    <w:rsid w:val="00D40E2D"/>
    <w:rsid w:val="00D51163"/>
    <w:rsid w:val="00D537C8"/>
    <w:rsid w:val="00DD4252"/>
    <w:rsid w:val="00DF1BE8"/>
    <w:rsid w:val="00E10B9C"/>
    <w:rsid w:val="00E36630"/>
    <w:rsid w:val="00E437C3"/>
    <w:rsid w:val="00E568D3"/>
    <w:rsid w:val="00E710F8"/>
    <w:rsid w:val="00E87B18"/>
    <w:rsid w:val="00EA2E95"/>
    <w:rsid w:val="00EB6B81"/>
    <w:rsid w:val="00EC5314"/>
    <w:rsid w:val="00EE295B"/>
    <w:rsid w:val="00EE3409"/>
    <w:rsid w:val="00EF7852"/>
    <w:rsid w:val="00F02DD1"/>
    <w:rsid w:val="00F15CAB"/>
    <w:rsid w:val="00F160CD"/>
    <w:rsid w:val="00F522EB"/>
    <w:rsid w:val="00F562D4"/>
    <w:rsid w:val="00FA1010"/>
    <w:rsid w:val="00FC0A8B"/>
    <w:rsid w:val="00FC1B5E"/>
    <w:rsid w:val="00FD4733"/>
    <w:rsid w:val="00FD70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0F471-21B5-4A04-BEDB-26316D61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7493"/>
    <w:rPr>
      <w:color w:val="0000FF"/>
      <w:u w:val="single"/>
    </w:rPr>
  </w:style>
  <w:style w:type="character" w:customStyle="1" w:styleId="apple-converted-space">
    <w:name w:val="apple-converted-space"/>
    <w:basedOn w:val="a0"/>
    <w:rsid w:val="00AF7493"/>
  </w:style>
  <w:style w:type="paragraph" w:styleId="a4">
    <w:name w:val="Balloon Text"/>
    <w:basedOn w:val="a"/>
    <w:link w:val="a5"/>
    <w:uiPriority w:val="99"/>
    <w:semiHidden/>
    <w:unhideWhenUsed/>
    <w:rsid w:val="000D025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D0252"/>
    <w:rPr>
      <w:rFonts w:ascii="Segoe UI" w:hAnsi="Segoe UI" w:cs="Segoe UI"/>
      <w:sz w:val="18"/>
      <w:szCs w:val="18"/>
    </w:rPr>
  </w:style>
  <w:style w:type="paragraph" w:styleId="a6">
    <w:name w:val="List Paragraph"/>
    <w:basedOn w:val="a"/>
    <w:uiPriority w:val="34"/>
    <w:qFormat/>
    <w:rsid w:val="00AB285F"/>
    <w:pPr>
      <w:ind w:left="720"/>
      <w:contextualSpacing/>
    </w:pPr>
  </w:style>
  <w:style w:type="paragraph" w:styleId="a7">
    <w:name w:val="header"/>
    <w:basedOn w:val="a"/>
    <w:link w:val="a8"/>
    <w:uiPriority w:val="99"/>
    <w:unhideWhenUsed/>
    <w:rsid w:val="00347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709D"/>
  </w:style>
  <w:style w:type="paragraph" w:styleId="a9">
    <w:name w:val="footer"/>
    <w:basedOn w:val="a"/>
    <w:link w:val="aa"/>
    <w:uiPriority w:val="99"/>
    <w:unhideWhenUsed/>
    <w:rsid w:val="00347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4709D"/>
  </w:style>
  <w:style w:type="character" w:styleId="ab">
    <w:name w:val="Strong"/>
    <w:basedOn w:val="a0"/>
    <w:uiPriority w:val="22"/>
    <w:qFormat/>
    <w:rsid w:val="005E1F5F"/>
    <w:rPr>
      <w:b/>
      <w:bCs/>
    </w:rPr>
  </w:style>
  <w:style w:type="character" w:styleId="ac">
    <w:name w:val="annotation reference"/>
    <w:basedOn w:val="a0"/>
    <w:uiPriority w:val="99"/>
    <w:semiHidden/>
    <w:unhideWhenUsed/>
    <w:rsid w:val="00764C6F"/>
    <w:rPr>
      <w:sz w:val="16"/>
      <w:szCs w:val="16"/>
    </w:rPr>
  </w:style>
  <w:style w:type="paragraph" w:styleId="ad">
    <w:name w:val="annotation text"/>
    <w:basedOn w:val="a"/>
    <w:link w:val="ae"/>
    <w:uiPriority w:val="99"/>
    <w:semiHidden/>
    <w:unhideWhenUsed/>
    <w:rsid w:val="00764C6F"/>
    <w:pPr>
      <w:spacing w:line="240" w:lineRule="auto"/>
    </w:pPr>
    <w:rPr>
      <w:sz w:val="20"/>
      <w:szCs w:val="20"/>
    </w:rPr>
  </w:style>
  <w:style w:type="character" w:customStyle="1" w:styleId="ae">
    <w:name w:val="Текст примечания Знак"/>
    <w:basedOn w:val="a0"/>
    <w:link w:val="ad"/>
    <w:uiPriority w:val="99"/>
    <w:semiHidden/>
    <w:rsid w:val="00764C6F"/>
    <w:rPr>
      <w:sz w:val="20"/>
      <w:szCs w:val="20"/>
    </w:rPr>
  </w:style>
  <w:style w:type="paragraph" w:styleId="af">
    <w:name w:val="annotation subject"/>
    <w:basedOn w:val="ad"/>
    <w:next w:val="ad"/>
    <w:link w:val="af0"/>
    <w:uiPriority w:val="99"/>
    <w:semiHidden/>
    <w:unhideWhenUsed/>
    <w:rsid w:val="00764C6F"/>
    <w:rPr>
      <w:b/>
      <w:bCs/>
    </w:rPr>
  </w:style>
  <w:style w:type="character" w:customStyle="1" w:styleId="af0">
    <w:name w:val="Тема примечания Знак"/>
    <w:basedOn w:val="ae"/>
    <w:link w:val="af"/>
    <w:uiPriority w:val="99"/>
    <w:semiHidden/>
    <w:rsid w:val="00764C6F"/>
    <w:rPr>
      <w:b/>
      <w:bCs/>
      <w:sz w:val="20"/>
      <w:szCs w:val="20"/>
    </w:rPr>
  </w:style>
  <w:style w:type="paragraph" w:styleId="af1">
    <w:name w:val="Body Text Indent"/>
    <w:basedOn w:val="a"/>
    <w:link w:val="af2"/>
    <w:uiPriority w:val="99"/>
    <w:unhideWhenUsed/>
    <w:rsid w:val="00764C6F"/>
    <w:pPr>
      <w:spacing w:after="0" w:line="240" w:lineRule="auto"/>
      <w:ind w:left="360"/>
      <w:jc w:val="both"/>
    </w:pPr>
    <w:rPr>
      <w:rFonts w:ascii="Arial" w:eastAsia="Times New Roman" w:hAnsi="Arial" w:cs="Arial"/>
      <w:color w:val="000000"/>
      <w:sz w:val="20"/>
      <w:szCs w:val="20"/>
      <w:lang w:val="en-US" w:eastAsia="ru-RU"/>
    </w:rPr>
  </w:style>
  <w:style w:type="character" w:customStyle="1" w:styleId="af2">
    <w:name w:val="Основной текст с отступом Знак"/>
    <w:basedOn w:val="a0"/>
    <w:link w:val="af1"/>
    <w:uiPriority w:val="99"/>
    <w:rsid w:val="00764C6F"/>
    <w:rPr>
      <w:rFonts w:ascii="Arial" w:eastAsia="Times New Roman" w:hAnsi="Arial" w:cs="Arial"/>
      <w:color w:val="000000"/>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yessenov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1</Pages>
  <Words>1132</Words>
  <Characters>6459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 </dc:creator>
  <cp:keywords/>
  <dc:description/>
  <cp:lastModifiedBy>roumissa</cp:lastModifiedBy>
  <cp:revision>95</cp:revision>
  <cp:lastPrinted>2017-11-15T05:34:00Z</cp:lastPrinted>
  <dcterms:created xsi:type="dcterms:W3CDTF">2013-07-18T11:55:00Z</dcterms:created>
  <dcterms:modified xsi:type="dcterms:W3CDTF">2019-03-28T09:50:00Z</dcterms:modified>
</cp:coreProperties>
</file>